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42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465955" cy="880109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5955" cy="880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26"/>
        <w:ind w:left="0"/>
        <w:rPr>
          <w:rFonts w:ascii="Times New Roman"/>
        </w:rPr>
      </w:pPr>
    </w:p>
    <w:p>
      <w:pPr>
        <w:pStyle w:val="Heading1"/>
        <w:ind w:right="191"/>
        <w:jc w:val="center"/>
      </w:pPr>
      <w:r>
        <w:rPr/>
        <w:t>PARKING</w:t>
      </w:r>
      <w:r>
        <w:rPr>
          <w:spacing w:val="-14"/>
        </w:rPr>
        <w:t> </w:t>
      </w:r>
      <w:r>
        <w:rPr>
          <w:spacing w:val="-2"/>
        </w:rPr>
        <w:t>REGULATIONS</w:t>
      </w:r>
    </w:p>
    <w:p>
      <w:pPr>
        <w:pStyle w:val="BodyText"/>
        <w:spacing w:line="213" w:lineRule="auto" w:before="224"/>
        <w:ind w:right="460"/>
      </w:pPr>
      <w:r>
        <w:rPr/>
        <w:t>These</w:t>
      </w:r>
      <w:r>
        <w:rPr>
          <w:spacing w:val="-14"/>
        </w:rPr>
        <w:t> </w:t>
      </w:r>
      <w:r>
        <w:rPr/>
        <w:t>regulations</w:t>
      </w:r>
      <w:r>
        <w:rPr>
          <w:spacing w:val="-14"/>
        </w:rPr>
        <w:t> </w:t>
      </w:r>
      <w:r>
        <w:rPr/>
        <w:t>apply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staff,</w:t>
      </w:r>
      <w:r>
        <w:rPr>
          <w:spacing w:val="-11"/>
        </w:rPr>
        <w:t> </w:t>
      </w:r>
      <w:r>
        <w:rPr/>
        <w:t>students,</w:t>
      </w:r>
      <w:r>
        <w:rPr>
          <w:spacing w:val="-11"/>
        </w:rPr>
        <w:t> </w:t>
      </w:r>
      <w:r>
        <w:rPr/>
        <w:t>contractors</w:t>
      </w:r>
      <w:r>
        <w:rPr>
          <w:spacing w:val="-14"/>
        </w:rPr>
        <w:t> </w:t>
      </w:r>
      <w:r>
        <w:rPr/>
        <w:t>and</w:t>
      </w:r>
      <w:r>
        <w:rPr>
          <w:spacing w:val="-5"/>
        </w:rPr>
        <w:t> </w:t>
      </w:r>
      <w:r>
        <w:rPr/>
        <w:t>visitors</w:t>
      </w:r>
      <w:r>
        <w:rPr>
          <w:spacing w:val="-13"/>
        </w:rPr>
        <w:t> </w:t>
      </w:r>
      <w:r>
        <w:rPr/>
        <w:t>and</w:t>
      </w:r>
      <w:r>
        <w:rPr>
          <w:spacing w:val="-9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9"/>
        </w:rPr>
        <w:t> </w:t>
      </w:r>
      <w:r>
        <w:rPr/>
        <w:t>reviewed and updated.</w:t>
      </w:r>
    </w:p>
    <w:p>
      <w:pPr>
        <w:pStyle w:val="BodyText"/>
        <w:spacing w:before="215"/>
      </w:pPr>
      <w:r>
        <w:rPr>
          <w:u w:val="single"/>
        </w:rPr>
        <w:t>Car</w:t>
      </w:r>
      <w:r>
        <w:rPr>
          <w:spacing w:val="-10"/>
          <w:u w:val="single"/>
        </w:rPr>
        <w:t> </w:t>
      </w:r>
      <w:r>
        <w:rPr>
          <w:u w:val="single"/>
        </w:rPr>
        <w:t>Parking</w:t>
      </w:r>
      <w:r>
        <w:rPr>
          <w:spacing w:val="-11"/>
          <w:u w:val="single"/>
        </w:rPr>
        <w:t> </w:t>
      </w:r>
      <w:r>
        <w:rPr>
          <w:u w:val="single"/>
        </w:rPr>
        <w:t>–</w:t>
      </w:r>
      <w:r>
        <w:rPr>
          <w:spacing w:val="61"/>
          <w:u w:val="single"/>
        </w:rPr>
        <w:t> </w:t>
      </w:r>
      <w:r>
        <w:rPr>
          <w:spacing w:val="-2"/>
          <w:u w:val="single"/>
        </w:rPr>
        <w:t>General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11" w:lineRule="auto" w:before="238" w:after="0"/>
        <w:ind w:left="23" w:right="636" w:firstLine="84"/>
        <w:jc w:val="left"/>
        <w:rPr>
          <w:sz w:val="20"/>
        </w:rPr>
      </w:pPr>
      <w:r>
        <w:rPr>
          <w:sz w:val="20"/>
        </w:rPr>
        <w:t>Vehicles</w:t>
      </w:r>
      <w:r>
        <w:rPr>
          <w:spacing w:val="-2"/>
          <w:sz w:val="20"/>
        </w:rPr>
        <w:t> </w:t>
      </w:r>
      <w:r>
        <w:rPr>
          <w:sz w:val="20"/>
        </w:rPr>
        <w:t>parked on College premises are parked at the owners/drivers</w:t>
      </w:r>
      <w:r>
        <w:rPr>
          <w:spacing w:val="-8"/>
          <w:sz w:val="20"/>
        </w:rPr>
        <w:t> </w:t>
      </w:r>
      <w:r>
        <w:rPr>
          <w:sz w:val="20"/>
        </w:rPr>
        <w:t>own risk. The College</w:t>
      </w:r>
      <w:r>
        <w:rPr>
          <w:spacing w:val="-14"/>
          <w:sz w:val="20"/>
        </w:rPr>
        <w:t> </w:t>
      </w:r>
      <w:r>
        <w:rPr>
          <w:sz w:val="20"/>
        </w:rPr>
        <w:t>accepts</w:t>
      </w:r>
      <w:r>
        <w:rPr>
          <w:spacing w:val="-11"/>
          <w:sz w:val="20"/>
        </w:rPr>
        <w:t> </w:t>
      </w:r>
      <w:r>
        <w:rPr>
          <w:sz w:val="20"/>
        </w:rPr>
        <w:t>no</w:t>
      </w:r>
      <w:r>
        <w:rPr>
          <w:spacing w:val="-6"/>
          <w:sz w:val="20"/>
        </w:rPr>
        <w:t> </w:t>
      </w:r>
      <w:r>
        <w:rPr>
          <w:sz w:val="20"/>
        </w:rPr>
        <w:t>liability</w:t>
      </w:r>
      <w:r>
        <w:rPr>
          <w:spacing w:val="-12"/>
          <w:sz w:val="20"/>
        </w:rPr>
        <w:t> </w:t>
      </w:r>
      <w:r>
        <w:rPr>
          <w:sz w:val="20"/>
        </w:rPr>
        <w:t>whatever</w:t>
      </w:r>
      <w:r>
        <w:rPr>
          <w:spacing w:val="-1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respect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damage</w:t>
      </w:r>
      <w:r>
        <w:rPr>
          <w:spacing w:val="-13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theft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vehicles</w:t>
      </w:r>
      <w:r>
        <w:rPr>
          <w:spacing w:val="-14"/>
          <w:sz w:val="20"/>
        </w:rPr>
        <w:t> </w:t>
      </w:r>
      <w:r>
        <w:rPr>
          <w:sz w:val="20"/>
        </w:rPr>
        <w:t>parked on the premises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11" w:lineRule="auto" w:before="246" w:after="0"/>
        <w:ind w:left="23" w:right="506" w:firstLine="43"/>
        <w:jc w:val="left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speed</w:t>
      </w:r>
      <w:r>
        <w:rPr>
          <w:spacing w:val="-7"/>
          <w:sz w:val="20"/>
        </w:rPr>
        <w:t> </w:t>
      </w:r>
      <w:r>
        <w:rPr>
          <w:sz w:val="20"/>
        </w:rPr>
        <w:t>limit</w:t>
      </w:r>
      <w:r>
        <w:rPr>
          <w:spacing w:val="-7"/>
          <w:sz w:val="20"/>
        </w:rPr>
        <w:t> </w:t>
      </w:r>
      <w:r>
        <w:rPr>
          <w:sz w:val="20"/>
        </w:rPr>
        <w:t>within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College</w:t>
      </w:r>
      <w:r>
        <w:rPr>
          <w:spacing w:val="-12"/>
          <w:sz w:val="20"/>
        </w:rPr>
        <w:t> </w:t>
      </w:r>
      <w:r>
        <w:rPr>
          <w:sz w:val="20"/>
        </w:rPr>
        <w:t>campus</w:t>
      </w:r>
      <w:r>
        <w:rPr>
          <w:spacing w:val="-8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miles</w:t>
      </w:r>
      <w:r>
        <w:rPr>
          <w:spacing w:val="-11"/>
          <w:sz w:val="20"/>
        </w:rPr>
        <w:t> </w:t>
      </w:r>
      <w:r>
        <w:rPr>
          <w:sz w:val="20"/>
        </w:rPr>
        <w:t>per</w:t>
      </w:r>
      <w:r>
        <w:rPr>
          <w:spacing w:val="-7"/>
          <w:sz w:val="20"/>
        </w:rPr>
        <w:t> </w:t>
      </w:r>
      <w:r>
        <w:rPr>
          <w:sz w:val="20"/>
        </w:rPr>
        <w:t>hour</w:t>
      </w:r>
      <w:r>
        <w:rPr>
          <w:spacing w:val="-9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vehicles</w:t>
      </w:r>
      <w:r>
        <w:rPr>
          <w:spacing w:val="-13"/>
          <w:sz w:val="20"/>
        </w:rPr>
        <w:t> </w:t>
      </w:r>
      <w:r>
        <w:rPr>
          <w:sz w:val="20"/>
        </w:rPr>
        <w:t>must</w:t>
      </w:r>
      <w:r>
        <w:rPr>
          <w:spacing w:val="-7"/>
          <w:sz w:val="20"/>
        </w:rPr>
        <w:t> </w:t>
      </w:r>
      <w:r>
        <w:rPr>
          <w:sz w:val="20"/>
        </w:rPr>
        <w:t>at</w:t>
      </w:r>
      <w:r>
        <w:rPr>
          <w:spacing w:val="-3"/>
          <w:sz w:val="20"/>
        </w:rPr>
        <w:t> </w:t>
      </w:r>
      <w:r>
        <w:rPr>
          <w:sz w:val="20"/>
        </w:rPr>
        <w:t>all times</w:t>
      </w:r>
      <w:r>
        <w:rPr>
          <w:spacing w:val="-2"/>
          <w:sz w:val="20"/>
        </w:rPr>
        <w:t> </w:t>
      </w:r>
      <w:r>
        <w:rPr>
          <w:sz w:val="20"/>
        </w:rPr>
        <w:t>be driven with due care and attention for all vehicular</w:t>
      </w:r>
      <w:r>
        <w:rPr>
          <w:spacing w:val="-4"/>
          <w:sz w:val="20"/>
        </w:rPr>
        <w:t> </w:t>
      </w:r>
      <w:r>
        <w:rPr>
          <w:sz w:val="20"/>
        </w:rPr>
        <w:t>and pedestrian</w:t>
      </w:r>
      <w:r>
        <w:rPr>
          <w:spacing w:val="-2"/>
          <w:sz w:val="20"/>
        </w:rPr>
        <w:t> </w:t>
      </w:r>
      <w:r>
        <w:rPr>
          <w:sz w:val="20"/>
        </w:rPr>
        <w:t>traffic, and College</w:t>
      </w:r>
      <w:r>
        <w:rPr>
          <w:spacing w:val="-8"/>
          <w:sz w:val="20"/>
        </w:rPr>
        <w:t> </w:t>
      </w:r>
      <w:r>
        <w:rPr>
          <w:sz w:val="20"/>
        </w:rPr>
        <w:t>property.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11" w:lineRule="auto" w:before="241" w:after="0"/>
        <w:ind w:left="23" w:right="578" w:firstLine="44"/>
        <w:jc w:val="both"/>
        <w:rPr>
          <w:sz w:val="20"/>
        </w:rPr>
      </w:pPr>
      <w:r>
        <w:rPr>
          <w:sz w:val="20"/>
        </w:rPr>
        <w:t>All</w:t>
      </w:r>
      <w:r>
        <w:rPr>
          <w:spacing w:val="-1"/>
          <w:sz w:val="20"/>
        </w:rPr>
        <w:t> </w:t>
      </w:r>
      <w:r>
        <w:rPr>
          <w:sz w:val="20"/>
        </w:rPr>
        <w:t>traffic</w:t>
      </w:r>
      <w:r>
        <w:rPr>
          <w:spacing w:val="-10"/>
          <w:sz w:val="20"/>
        </w:rPr>
        <w:t> </w:t>
      </w:r>
      <w:r>
        <w:rPr>
          <w:sz w:val="20"/>
        </w:rPr>
        <w:t>must</w:t>
      </w:r>
      <w:r>
        <w:rPr>
          <w:spacing w:val="-7"/>
          <w:sz w:val="20"/>
        </w:rPr>
        <w:t> </w:t>
      </w:r>
      <w:r>
        <w:rPr>
          <w:sz w:val="20"/>
        </w:rPr>
        <w:t>observe</w:t>
      </w:r>
      <w:r>
        <w:rPr>
          <w:spacing w:val="-13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traffic</w:t>
      </w:r>
      <w:r>
        <w:rPr>
          <w:spacing w:val="-10"/>
          <w:sz w:val="20"/>
        </w:rPr>
        <w:t> </w:t>
      </w:r>
      <w:r>
        <w:rPr>
          <w:sz w:val="20"/>
        </w:rPr>
        <w:t>instructions</w:t>
      </w:r>
      <w:r>
        <w:rPr>
          <w:spacing w:val="-14"/>
          <w:sz w:val="20"/>
        </w:rPr>
        <w:t> </w:t>
      </w:r>
      <w:r>
        <w:rPr>
          <w:sz w:val="20"/>
        </w:rPr>
        <w:t>on</w:t>
      </w:r>
      <w:r>
        <w:rPr>
          <w:spacing w:val="-1"/>
          <w:sz w:val="20"/>
        </w:rPr>
        <w:t> </w:t>
      </w:r>
      <w:r>
        <w:rPr>
          <w:sz w:val="20"/>
        </w:rPr>
        <w:t>College</w:t>
      </w:r>
      <w:r>
        <w:rPr>
          <w:spacing w:val="-11"/>
          <w:sz w:val="20"/>
        </w:rPr>
        <w:t> </w:t>
      </w:r>
      <w:r>
        <w:rPr>
          <w:sz w:val="20"/>
        </w:rPr>
        <w:t>grounds</w:t>
      </w:r>
      <w:r>
        <w:rPr>
          <w:spacing w:val="-10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are</w:t>
      </w:r>
      <w:r>
        <w:rPr>
          <w:spacing w:val="-2"/>
          <w:sz w:val="20"/>
        </w:rPr>
        <w:t> </w:t>
      </w:r>
      <w:r>
        <w:rPr>
          <w:sz w:val="20"/>
        </w:rPr>
        <w:t>required</w:t>
      </w:r>
      <w:r>
        <w:rPr>
          <w:spacing w:val="-9"/>
          <w:sz w:val="20"/>
        </w:rPr>
        <w:t> </w:t>
      </w:r>
      <w:r>
        <w:rPr>
          <w:sz w:val="20"/>
        </w:rPr>
        <w:t>to conform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Highway</w:t>
      </w:r>
      <w:r>
        <w:rPr>
          <w:spacing w:val="-10"/>
          <w:sz w:val="20"/>
        </w:rPr>
        <w:t> </w:t>
      </w:r>
      <w:r>
        <w:rPr>
          <w:sz w:val="20"/>
        </w:rPr>
        <w:t>Code.</w:t>
      </w:r>
      <w:r>
        <w:rPr>
          <w:spacing w:val="-11"/>
          <w:sz w:val="20"/>
        </w:rPr>
        <w:t> </w:t>
      </w:r>
      <w:r>
        <w:rPr>
          <w:sz w:val="20"/>
        </w:rPr>
        <w:t>All</w:t>
      </w:r>
      <w:r>
        <w:rPr>
          <w:spacing w:val="-2"/>
          <w:sz w:val="20"/>
        </w:rPr>
        <w:t> </w:t>
      </w:r>
      <w:r>
        <w:rPr>
          <w:sz w:val="20"/>
        </w:rPr>
        <w:t>users</w:t>
      </w:r>
      <w:r>
        <w:rPr>
          <w:spacing w:val="-11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vehicles</w:t>
      </w:r>
      <w:r>
        <w:rPr>
          <w:spacing w:val="-14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bicycles</w:t>
      </w:r>
      <w:r>
        <w:rPr>
          <w:spacing w:val="-14"/>
          <w:sz w:val="20"/>
        </w:rPr>
        <w:t> </w:t>
      </w:r>
      <w:r>
        <w:rPr>
          <w:sz w:val="20"/>
        </w:rPr>
        <w:t>must</w:t>
      </w:r>
      <w:r>
        <w:rPr>
          <w:spacing w:val="-8"/>
          <w:sz w:val="20"/>
        </w:rPr>
        <w:t> </w:t>
      </w:r>
      <w:r>
        <w:rPr>
          <w:sz w:val="20"/>
        </w:rPr>
        <w:t>comply</w:t>
      </w:r>
      <w:r>
        <w:rPr>
          <w:spacing w:val="-13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traffic signs</w:t>
      </w:r>
      <w:r>
        <w:rPr>
          <w:spacing w:val="-1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notices,</w:t>
      </w:r>
      <w:r>
        <w:rPr>
          <w:spacing w:val="-10"/>
          <w:sz w:val="20"/>
        </w:rPr>
        <w:t> </w:t>
      </w:r>
      <w:r>
        <w:rPr>
          <w:sz w:val="20"/>
        </w:rPr>
        <w:t>whether</w:t>
      </w:r>
      <w:r>
        <w:rPr>
          <w:spacing w:val="-13"/>
          <w:sz w:val="20"/>
        </w:rPr>
        <w:t> </w:t>
      </w:r>
      <w:r>
        <w:rPr>
          <w:sz w:val="20"/>
        </w:rPr>
        <w:t>permanent</w:t>
      </w:r>
      <w:r>
        <w:rPr>
          <w:spacing w:val="-11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temporary</w:t>
      </w:r>
      <w:r>
        <w:rPr>
          <w:spacing w:val="-14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comply</w:t>
      </w:r>
      <w:r>
        <w:rPr>
          <w:spacing w:val="-10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instructions</w:t>
      </w:r>
      <w:r>
        <w:rPr>
          <w:spacing w:val="-14"/>
          <w:sz w:val="20"/>
        </w:rPr>
        <w:t> </w:t>
      </w:r>
      <w:r>
        <w:rPr>
          <w:sz w:val="20"/>
        </w:rPr>
        <w:t>given by staff.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11" w:lineRule="auto" w:before="241" w:after="0"/>
        <w:ind w:left="23" w:right="482" w:firstLine="24"/>
        <w:jc w:val="left"/>
        <w:rPr>
          <w:sz w:val="20"/>
        </w:rPr>
      </w:pPr>
      <w:r>
        <w:rPr>
          <w:sz w:val="20"/>
        </w:rPr>
        <w:t>All</w:t>
      </w:r>
      <w:r>
        <w:rPr>
          <w:spacing w:val="-3"/>
          <w:sz w:val="20"/>
        </w:rPr>
        <w:t> </w:t>
      </w:r>
      <w:r>
        <w:rPr>
          <w:sz w:val="20"/>
        </w:rPr>
        <w:t>vehicles</w:t>
      </w:r>
      <w:r>
        <w:rPr>
          <w:spacing w:val="-14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11"/>
          <w:sz w:val="20"/>
        </w:rPr>
        <w:t> </w:t>
      </w:r>
      <w:r>
        <w:rPr>
          <w:sz w:val="20"/>
        </w:rPr>
        <w:t>campus</w:t>
      </w:r>
      <w:r>
        <w:rPr>
          <w:spacing w:val="-12"/>
          <w:sz w:val="20"/>
        </w:rPr>
        <w:t> </w:t>
      </w:r>
      <w:r>
        <w:rPr>
          <w:sz w:val="20"/>
        </w:rPr>
        <w:t>must</w:t>
      </w:r>
      <w:r>
        <w:rPr>
          <w:spacing w:val="-9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registered</w:t>
      </w:r>
      <w:r>
        <w:rPr>
          <w:spacing w:val="-1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terms</w:t>
      </w:r>
      <w:r>
        <w:rPr>
          <w:spacing w:val="-11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Vehicle</w:t>
      </w:r>
      <w:r>
        <w:rPr>
          <w:spacing w:val="-13"/>
          <w:sz w:val="20"/>
        </w:rPr>
        <w:t> </w:t>
      </w:r>
      <w:r>
        <w:rPr>
          <w:sz w:val="20"/>
        </w:rPr>
        <w:t>(Excise)</w:t>
      </w:r>
      <w:r>
        <w:rPr>
          <w:spacing w:val="-3"/>
          <w:sz w:val="20"/>
        </w:rPr>
        <w:t> </w:t>
      </w:r>
      <w:r>
        <w:rPr>
          <w:sz w:val="20"/>
        </w:rPr>
        <w:t>Act 1974 and all drivers</w:t>
      </w:r>
      <w:r>
        <w:rPr>
          <w:spacing w:val="-1"/>
          <w:sz w:val="20"/>
        </w:rPr>
        <w:t> </w:t>
      </w:r>
      <w:r>
        <w:rPr>
          <w:sz w:val="20"/>
        </w:rPr>
        <w:t>must hold a current insurance</w:t>
      </w:r>
      <w:r>
        <w:rPr>
          <w:spacing w:val="-7"/>
          <w:sz w:val="20"/>
        </w:rPr>
        <w:t> </w:t>
      </w:r>
      <w:r>
        <w:rPr>
          <w:sz w:val="20"/>
        </w:rPr>
        <w:t>policy</w:t>
      </w:r>
      <w:r>
        <w:rPr>
          <w:spacing w:val="-1"/>
          <w:sz w:val="20"/>
        </w:rPr>
        <w:t> </w:t>
      </w:r>
      <w:r>
        <w:rPr>
          <w:sz w:val="20"/>
        </w:rPr>
        <w:t>providing</w:t>
      </w:r>
      <w:r>
        <w:rPr>
          <w:spacing w:val="-5"/>
          <w:sz w:val="20"/>
        </w:rPr>
        <w:t> </w:t>
      </w:r>
      <w:r>
        <w:rPr>
          <w:sz w:val="20"/>
        </w:rPr>
        <w:t>cover against third party risks (Section 143 Road Traffic Act 1988).</w:t>
      </w:r>
    </w:p>
    <w:p>
      <w:pPr>
        <w:pStyle w:val="ListParagraph"/>
        <w:numPr>
          <w:ilvl w:val="0"/>
          <w:numId w:val="1"/>
        </w:numPr>
        <w:tabs>
          <w:tab w:pos="288" w:val="left" w:leader="none"/>
        </w:tabs>
        <w:spacing w:line="240" w:lineRule="auto" w:before="215" w:after="0"/>
        <w:ind w:left="288" w:right="0" w:hanging="221"/>
        <w:jc w:val="both"/>
        <w:rPr>
          <w:b/>
          <w:sz w:val="20"/>
        </w:rPr>
      </w:pPr>
      <w:r>
        <w:rPr>
          <w:sz w:val="20"/>
        </w:rPr>
        <w:t>Disabled</w:t>
      </w:r>
      <w:r>
        <w:rPr>
          <w:spacing w:val="-14"/>
          <w:sz w:val="20"/>
        </w:rPr>
        <w:t> </w:t>
      </w:r>
      <w:r>
        <w:rPr>
          <w:sz w:val="20"/>
        </w:rPr>
        <w:t>and</w:t>
      </w:r>
      <w:r>
        <w:rPr>
          <w:spacing w:val="-11"/>
          <w:sz w:val="20"/>
        </w:rPr>
        <w:t> </w:t>
      </w:r>
      <w:r>
        <w:rPr>
          <w:sz w:val="20"/>
        </w:rPr>
        <w:t>Reserved</w:t>
      </w:r>
      <w:r>
        <w:rPr>
          <w:spacing w:val="-13"/>
          <w:sz w:val="20"/>
        </w:rPr>
        <w:t> </w:t>
      </w:r>
      <w:r>
        <w:rPr>
          <w:sz w:val="20"/>
        </w:rPr>
        <w:t>spaces</w:t>
      </w:r>
      <w:r>
        <w:rPr>
          <w:spacing w:val="-13"/>
          <w:sz w:val="20"/>
        </w:rPr>
        <w:t> </w:t>
      </w:r>
      <w:r>
        <w:rPr>
          <w:sz w:val="20"/>
        </w:rPr>
        <w:t>are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be</w:t>
      </w:r>
      <w:r>
        <w:rPr>
          <w:spacing w:val="-7"/>
          <w:sz w:val="20"/>
        </w:rPr>
        <w:t> </w:t>
      </w:r>
      <w:r>
        <w:rPr>
          <w:sz w:val="20"/>
        </w:rPr>
        <w:t>adhered</w:t>
      </w:r>
      <w:r>
        <w:rPr>
          <w:spacing w:val="-12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at</w:t>
      </w:r>
      <w:r>
        <w:rPr>
          <w:spacing w:val="-2"/>
          <w:sz w:val="20"/>
        </w:rPr>
        <w:t> </w:t>
      </w:r>
      <w:r>
        <w:rPr>
          <w:b/>
          <w:sz w:val="20"/>
        </w:rPr>
        <w:t>all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times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11" w:lineRule="auto" w:before="227" w:after="0"/>
        <w:ind w:left="23" w:right="711" w:firstLine="35"/>
        <w:jc w:val="left"/>
        <w:rPr>
          <w:sz w:val="20"/>
        </w:rPr>
      </w:pPr>
      <w:r>
        <w:rPr>
          <w:sz w:val="20"/>
        </w:rPr>
        <w:t>Motorcycles,</w:t>
      </w:r>
      <w:r>
        <w:rPr>
          <w:spacing w:val="-16"/>
          <w:sz w:val="20"/>
        </w:rPr>
        <w:t> </w:t>
      </w:r>
      <w:r>
        <w:rPr>
          <w:sz w:val="20"/>
        </w:rPr>
        <w:t>mopeds</w:t>
      </w:r>
      <w:r>
        <w:rPr>
          <w:spacing w:val="-12"/>
          <w:sz w:val="20"/>
        </w:rPr>
        <w:t> </w:t>
      </w:r>
      <w:r>
        <w:rPr>
          <w:sz w:val="20"/>
        </w:rPr>
        <w:t>and</w:t>
      </w:r>
      <w:r>
        <w:rPr>
          <w:spacing w:val="-9"/>
          <w:sz w:val="20"/>
        </w:rPr>
        <w:t> </w:t>
      </w:r>
      <w:r>
        <w:rPr>
          <w:sz w:val="20"/>
        </w:rPr>
        <w:t>bicycles</w:t>
      </w:r>
      <w:r>
        <w:rPr>
          <w:spacing w:val="-14"/>
          <w:sz w:val="20"/>
        </w:rPr>
        <w:t> </w:t>
      </w:r>
      <w:r>
        <w:rPr>
          <w:sz w:val="20"/>
        </w:rPr>
        <w:t>may</w:t>
      </w:r>
      <w:r>
        <w:rPr>
          <w:spacing w:val="-7"/>
          <w:sz w:val="20"/>
        </w:rPr>
        <w:t> </w:t>
      </w: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ridden</w:t>
      </w:r>
      <w:r>
        <w:rPr>
          <w:spacing w:val="-9"/>
          <w:sz w:val="20"/>
        </w:rPr>
        <w:t> </w:t>
      </w:r>
      <w:r>
        <w:rPr>
          <w:sz w:val="20"/>
        </w:rPr>
        <w:t>along</w:t>
      </w:r>
      <w:r>
        <w:rPr>
          <w:spacing w:val="-9"/>
          <w:sz w:val="20"/>
        </w:rPr>
        <w:t> </w:t>
      </w:r>
      <w:r>
        <w:rPr>
          <w:sz w:val="20"/>
        </w:rPr>
        <w:t>College</w:t>
      </w:r>
      <w:r>
        <w:rPr>
          <w:spacing w:val="-13"/>
          <w:sz w:val="20"/>
        </w:rPr>
        <w:t> </w:t>
      </w:r>
      <w:r>
        <w:rPr>
          <w:sz w:val="20"/>
        </w:rPr>
        <w:t>paths</w:t>
      </w:r>
      <w:r>
        <w:rPr>
          <w:spacing w:val="-13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areas which are normally closed to private motor vehicles.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429" w:lineRule="auto" w:before="219" w:after="0"/>
        <w:ind w:left="23" w:right="1901" w:firstLine="39"/>
        <w:jc w:val="left"/>
        <w:rPr>
          <w:sz w:val="20"/>
        </w:rPr>
      </w:pPr>
      <w:r>
        <w:rPr>
          <w:sz w:val="20"/>
        </w:rPr>
        <w:t>Skateboards</w:t>
      </w:r>
      <w:r>
        <w:rPr>
          <w:spacing w:val="-16"/>
          <w:sz w:val="20"/>
        </w:rPr>
        <w:t> </w:t>
      </w:r>
      <w:r>
        <w:rPr>
          <w:sz w:val="20"/>
        </w:rPr>
        <w:t>and</w:t>
      </w:r>
      <w:r>
        <w:rPr>
          <w:spacing w:val="-10"/>
          <w:sz w:val="20"/>
        </w:rPr>
        <w:t> </w:t>
      </w:r>
      <w:r>
        <w:rPr>
          <w:sz w:val="20"/>
        </w:rPr>
        <w:t>scooters</w:t>
      </w:r>
      <w:r>
        <w:rPr>
          <w:spacing w:val="-12"/>
          <w:sz w:val="20"/>
        </w:rPr>
        <w:t> </w:t>
      </w:r>
      <w:r>
        <w:rPr>
          <w:sz w:val="20"/>
        </w:rPr>
        <w:t>use</w:t>
      </w:r>
      <w:r>
        <w:rPr>
          <w:spacing w:val="-19"/>
          <w:sz w:val="20"/>
        </w:rPr>
        <w:t> </w:t>
      </w:r>
      <w:r>
        <w:rPr>
          <w:sz w:val="20"/>
        </w:rPr>
        <w:t>are</w:t>
      </w:r>
      <w:r>
        <w:rPr>
          <w:spacing w:val="-9"/>
          <w:sz w:val="20"/>
        </w:rPr>
        <w:t> </w:t>
      </w:r>
      <w:r>
        <w:rPr>
          <w:sz w:val="20"/>
        </w:rPr>
        <w:t>strictly</w:t>
      </w:r>
      <w:r>
        <w:rPr>
          <w:spacing w:val="-13"/>
          <w:sz w:val="20"/>
        </w:rPr>
        <w:t> </w:t>
      </w:r>
      <w:r>
        <w:rPr>
          <w:sz w:val="20"/>
        </w:rPr>
        <w:t>prohibited</w:t>
      </w:r>
      <w:r>
        <w:rPr>
          <w:spacing w:val="-13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College</w:t>
      </w:r>
      <w:r>
        <w:rPr>
          <w:spacing w:val="-14"/>
          <w:sz w:val="20"/>
        </w:rPr>
        <w:t> </w:t>
      </w:r>
      <w:r>
        <w:rPr>
          <w:sz w:val="20"/>
        </w:rPr>
        <w:t>grounds. </w:t>
      </w:r>
      <w:r>
        <w:rPr>
          <w:sz w:val="20"/>
          <w:u w:val="single"/>
        </w:rPr>
        <w:t>Car Parking –</w:t>
      </w:r>
      <w:r>
        <w:rPr>
          <w:spacing w:val="40"/>
          <w:sz w:val="20"/>
          <w:u w:val="single"/>
        </w:rPr>
        <w:t> </w:t>
      </w:r>
      <w:r>
        <w:rPr>
          <w:sz w:val="20"/>
          <w:u w:val="single"/>
        </w:rPr>
        <w:t>Arrangements</w:t>
      </w:r>
    </w:p>
    <w:p>
      <w:pPr>
        <w:pStyle w:val="ListParagraph"/>
        <w:numPr>
          <w:ilvl w:val="0"/>
          <w:numId w:val="1"/>
        </w:numPr>
        <w:tabs>
          <w:tab w:pos="288" w:val="left" w:leader="none"/>
        </w:tabs>
        <w:spacing w:line="211" w:lineRule="auto" w:before="6" w:after="0"/>
        <w:ind w:left="23" w:right="746" w:firstLine="0"/>
        <w:jc w:val="left"/>
        <w:rPr>
          <w:sz w:val="20"/>
        </w:rPr>
      </w:pPr>
      <w:r>
        <w:rPr>
          <w:sz w:val="20"/>
        </w:rPr>
        <w:t>Staff</w:t>
      </w:r>
      <w:r>
        <w:rPr>
          <w:spacing w:val="-7"/>
          <w:sz w:val="20"/>
        </w:rPr>
        <w:t> </w:t>
      </w:r>
      <w:r>
        <w:rPr>
          <w:sz w:val="20"/>
        </w:rPr>
        <w:t>and students</w:t>
      </w:r>
      <w:r>
        <w:rPr>
          <w:spacing w:val="-9"/>
          <w:sz w:val="20"/>
        </w:rPr>
        <w:t> </w:t>
      </w:r>
      <w:r>
        <w:rPr>
          <w:sz w:val="20"/>
        </w:rPr>
        <w:t>wishing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park</w:t>
      </w:r>
      <w:r>
        <w:rPr>
          <w:spacing w:val="-3"/>
          <w:sz w:val="20"/>
        </w:rPr>
        <w:t> </w:t>
      </w:r>
      <w:r>
        <w:rPr>
          <w:sz w:val="20"/>
        </w:rPr>
        <w:t>a vehicle</w:t>
      </w:r>
      <w:r>
        <w:rPr>
          <w:spacing w:val="-8"/>
          <w:sz w:val="20"/>
        </w:rPr>
        <w:t> </w:t>
      </w:r>
      <w:r>
        <w:rPr>
          <w:sz w:val="20"/>
        </w:rPr>
        <w:t>on campus</w:t>
      </w:r>
      <w:r>
        <w:rPr>
          <w:spacing w:val="-4"/>
          <w:sz w:val="20"/>
        </w:rPr>
        <w:t> </w:t>
      </w:r>
      <w:r>
        <w:rPr>
          <w:sz w:val="20"/>
        </w:rPr>
        <w:t>will be</w:t>
      </w:r>
      <w:r>
        <w:rPr>
          <w:spacing w:val="-2"/>
          <w:sz w:val="20"/>
        </w:rPr>
        <w:t> </w:t>
      </w:r>
      <w:r>
        <w:rPr>
          <w:sz w:val="20"/>
        </w:rPr>
        <w:t>required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display</w:t>
      </w:r>
      <w:r>
        <w:rPr>
          <w:spacing w:val="-7"/>
          <w:sz w:val="20"/>
        </w:rPr>
        <w:t> </w:t>
      </w:r>
      <w:r>
        <w:rPr>
          <w:sz w:val="20"/>
        </w:rPr>
        <w:t>a valid permit, pay &amp; display ticket or make payment electronically by phone. You can apply</w:t>
      </w:r>
      <w:r>
        <w:rPr>
          <w:spacing w:val="-13"/>
          <w:sz w:val="20"/>
        </w:rPr>
        <w:t> </w:t>
      </w:r>
      <w:r>
        <w:rPr>
          <w:sz w:val="20"/>
        </w:rPr>
        <w:t>for</w:t>
      </w:r>
      <w:r>
        <w:rPr>
          <w:spacing w:val="-9"/>
          <w:sz w:val="20"/>
        </w:rPr>
        <w:t> </w:t>
      </w:r>
      <w:r>
        <w:rPr>
          <w:sz w:val="20"/>
        </w:rPr>
        <w:t>an</w:t>
      </w:r>
      <w:r>
        <w:rPr>
          <w:spacing w:val="-7"/>
          <w:sz w:val="20"/>
        </w:rPr>
        <w:t> </w:t>
      </w:r>
      <w:r>
        <w:rPr>
          <w:sz w:val="20"/>
        </w:rPr>
        <w:t>annual</w:t>
      </w:r>
      <w:r>
        <w:rPr>
          <w:spacing w:val="-7"/>
          <w:sz w:val="20"/>
        </w:rPr>
        <w:t> </w:t>
      </w:r>
      <w:r>
        <w:rPr>
          <w:sz w:val="20"/>
        </w:rPr>
        <w:t>permit</w:t>
      </w:r>
      <w:r>
        <w:rPr>
          <w:spacing w:val="-12"/>
          <w:sz w:val="20"/>
        </w:rPr>
        <w:t> </w:t>
      </w:r>
      <w:r>
        <w:rPr>
          <w:sz w:val="20"/>
        </w:rPr>
        <w:t>by</w:t>
      </w:r>
      <w:r>
        <w:rPr>
          <w:spacing w:val="-8"/>
          <w:sz w:val="20"/>
        </w:rPr>
        <w:t> </w:t>
      </w:r>
      <w:r>
        <w:rPr>
          <w:sz w:val="20"/>
        </w:rPr>
        <w:t>following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11"/>
          <w:sz w:val="20"/>
        </w:rPr>
        <w:t> </w:t>
      </w:r>
      <w:r>
        <w:rPr>
          <w:sz w:val="20"/>
        </w:rPr>
        <w:t>online</w:t>
      </w:r>
      <w:r>
        <w:rPr>
          <w:spacing w:val="-13"/>
          <w:sz w:val="20"/>
        </w:rPr>
        <w:t> </w:t>
      </w:r>
      <w:r>
        <w:rPr>
          <w:sz w:val="20"/>
        </w:rPr>
        <w:t>link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MyPetroc</w:t>
      </w:r>
      <w:r>
        <w:rPr>
          <w:spacing w:val="-14"/>
          <w:sz w:val="20"/>
        </w:rPr>
        <w:t> </w:t>
      </w:r>
      <w:r>
        <w:rPr>
          <w:sz w:val="20"/>
        </w:rPr>
        <w:t>page</w:t>
      </w:r>
      <w:r>
        <w:rPr>
          <w:spacing w:val="-4"/>
          <w:sz w:val="20"/>
        </w:rPr>
        <w:t> </w:t>
      </w:r>
      <w:r>
        <w:rPr>
          <w:color w:val="0000FF"/>
          <w:sz w:val="20"/>
          <w:u w:val="single" w:color="0000FF"/>
        </w:rPr>
        <w:t>https://</w:t>
      </w:r>
      <w:r>
        <w:rPr>
          <w:color w:val="0000FF"/>
          <w:sz w:val="20"/>
          <w:u w:val="none"/>
        </w:rPr>
        <w:t> </w:t>
      </w:r>
      <w:hyperlink r:id="rId6">
        <w:r>
          <w:rPr>
            <w:color w:val="0000FF"/>
            <w:sz w:val="20"/>
            <w:u w:val="single" w:color="0000FF"/>
          </w:rPr>
          <w:t>my.petroc.ac.uk/parking</w:t>
        </w:r>
        <w:r>
          <w:rPr>
            <w:color w:val="0000FF"/>
            <w:sz w:val="20"/>
            <w:u w:val="none"/>
          </w:rPr>
          <w:t> </w:t>
        </w:r>
        <w:r>
          <w:rPr>
            <w:sz w:val="20"/>
            <w:u w:val="none"/>
          </w:rPr>
          <w:t>(see infor</w:t>
        </w:r>
      </w:hyperlink>
      <w:r>
        <w:rPr>
          <w:sz w:val="20"/>
          <w:u w:val="none"/>
        </w:rPr>
        <w:t>mation below on permit rules)</w:t>
      </w:r>
    </w:p>
    <w:p>
      <w:pPr>
        <w:pStyle w:val="ListParagraph"/>
        <w:numPr>
          <w:ilvl w:val="0"/>
          <w:numId w:val="1"/>
        </w:numPr>
        <w:tabs>
          <w:tab w:pos="288" w:val="left" w:leader="none"/>
        </w:tabs>
        <w:spacing w:line="211" w:lineRule="auto" w:before="245" w:after="0"/>
        <w:ind w:left="23" w:right="741" w:firstLine="0"/>
        <w:jc w:val="left"/>
        <w:rPr>
          <w:sz w:val="20"/>
        </w:rPr>
      </w:pPr>
      <w:r>
        <w:rPr>
          <w:sz w:val="20"/>
        </w:rPr>
        <w:t>All</w:t>
      </w:r>
      <w:r>
        <w:rPr>
          <w:spacing w:val="-6"/>
          <w:sz w:val="20"/>
        </w:rPr>
        <w:t> </w:t>
      </w:r>
      <w:r>
        <w:rPr>
          <w:sz w:val="20"/>
        </w:rPr>
        <w:t>motor</w:t>
      </w:r>
      <w:r>
        <w:rPr>
          <w:spacing w:val="-9"/>
          <w:sz w:val="20"/>
        </w:rPr>
        <w:t> </w:t>
      </w:r>
      <w:r>
        <w:rPr>
          <w:sz w:val="20"/>
        </w:rPr>
        <w:t>vehicles</w:t>
      </w:r>
      <w:r>
        <w:rPr>
          <w:spacing w:val="-14"/>
          <w:sz w:val="20"/>
        </w:rPr>
        <w:t> </w:t>
      </w:r>
      <w:r>
        <w:rPr>
          <w:sz w:val="20"/>
        </w:rPr>
        <w:t>must</w:t>
      </w:r>
      <w:r>
        <w:rPr>
          <w:spacing w:val="-8"/>
          <w:sz w:val="20"/>
        </w:rPr>
        <w:t> </w:t>
      </w:r>
      <w:r>
        <w:rPr>
          <w:sz w:val="20"/>
        </w:rPr>
        <w:t>only</w:t>
      </w:r>
      <w:r>
        <w:rPr>
          <w:spacing w:val="-10"/>
          <w:sz w:val="20"/>
        </w:rPr>
        <w:t> </w:t>
      </w:r>
      <w:r>
        <w:rPr>
          <w:sz w:val="20"/>
        </w:rPr>
        <w:t>park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designated</w:t>
      </w:r>
      <w:r>
        <w:rPr>
          <w:spacing w:val="-3"/>
          <w:sz w:val="20"/>
        </w:rPr>
        <w:t> </w:t>
      </w:r>
      <w:r>
        <w:rPr>
          <w:sz w:val="20"/>
        </w:rPr>
        <w:t>parking</w:t>
      </w:r>
      <w:r>
        <w:rPr>
          <w:spacing w:val="-12"/>
          <w:sz w:val="20"/>
        </w:rPr>
        <w:t> </w:t>
      </w:r>
      <w:r>
        <w:rPr>
          <w:sz w:val="20"/>
        </w:rPr>
        <w:t>bay.</w:t>
      </w:r>
      <w:r>
        <w:rPr>
          <w:spacing w:val="-10"/>
          <w:sz w:val="20"/>
        </w:rPr>
        <w:t> </w:t>
      </w:r>
      <w:r>
        <w:rPr>
          <w:sz w:val="20"/>
        </w:rPr>
        <w:t>Which</w:t>
      </w:r>
      <w:r>
        <w:rPr>
          <w:spacing w:val="-14"/>
          <w:sz w:val="20"/>
        </w:rPr>
        <w:t> </w:t>
      </w:r>
      <w:r>
        <w:rPr>
          <w:sz w:val="20"/>
        </w:rPr>
        <w:t>are</w:t>
      </w:r>
      <w:r>
        <w:rPr>
          <w:spacing w:val="-13"/>
          <w:sz w:val="20"/>
        </w:rPr>
        <w:t> </w:t>
      </w:r>
      <w:r>
        <w:rPr>
          <w:sz w:val="20"/>
        </w:rPr>
        <w:t>defined</w:t>
      </w:r>
      <w:r>
        <w:rPr>
          <w:spacing w:val="-11"/>
          <w:sz w:val="20"/>
        </w:rPr>
        <w:t> </w:t>
      </w:r>
      <w:r>
        <w:rPr>
          <w:sz w:val="20"/>
        </w:rPr>
        <w:t>by marked Yellow/white lines showing a single parking bay in designated</w:t>
      </w:r>
      <w:r>
        <w:rPr>
          <w:spacing w:val="-1"/>
          <w:sz w:val="20"/>
        </w:rPr>
        <w:t> </w:t>
      </w:r>
      <w:r>
        <w:rPr>
          <w:sz w:val="20"/>
        </w:rPr>
        <w:t>areas.</w:t>
      </w:r>
    </w:p>
    <w:p>
      <w:pPr>
        <w:pStyle w:val="ListParagraph"/>
        <w:numPr>
          <w:ilvl w:val="0"/>
          <w:numId w:val="1"/>
        </w:numPr>
        <w:tabs>
          <w:tab w:pos="340" w:val="left" w:leader="none"/>
        </w:tabs>
        <w:spacing w:line="232" w:lineRule="auto" w:before="202" w:after="0"/>
        <w:ind w:left="23" w:right="474" w:firstLine="0"/>
        <w:jc w:val="left"/>
        <w:rPr>
          <w:sz w:val="20"/>
        </w:rPr>
      </w:pPr>
      <w:r>
        <w:rPr>
          <w:sz w:val="20"/>
        </w:rPr>
        <w:t>Bicycles</w:t>
      </w:r>
      <w:r>
        <w:rPr>
          <w:spacing w:val="-14"/>
          <w:sz w:val="20"/>
        </w:rPr>
        <w:t> </w:t>
      </w:r>
      <w:r>
        <w:rPr>
          <w:sz w:val="20"/>
        </w:rPr>
        <w:t>are</w:t>
      </w:r>
      <w:r>
        <w:rPr>
          <w:spacing w:val="-8"/>
          <w:sz w:val="20"/>
        </w:rPr>
        <w:t> </w:t>
      </w:r>
      <w:r>
        <w:rPr>
          <w:sz w:val="20"/>
        </w:rPr>
        <w:t>only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9"/>
          <w:sz w:val="20"/>
        </w:rPr>
        <w:t> </w:t>
      </w:r>
      <w:r>
        <w:rPr>
          <w:sz w:val="20"/>
        </w:rPr>
        <w:t>left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designated</w:t>
      </w:r>
      <w:r>
        <w:rPr>
          <w:spacing w:val="-14"/>
          <w:sz w:val="20"/>
        </w:rPr>
        <w:t> </w:t>
      </w:r>
      <w:r>
        <w:rPr>
          <w:sz w:val="20"/>
        </w:rPr>
        <w:t>cycle</w:t>
      </w:r>
      <w:r>
        <w:rPr>
          <w:spacing w:val="-12"/>
          <w:sz w:val="20"/>
        </w:rPr>
        <w:t> </w:t>
      </w:r>
      <w:r>
        <w:rPr>
          <w:sz w:val="20"/>
        </w:rPr>
        <w:t>shelters</w:t>
      </w:r>
      <w:r>
        <w:rPr>
          <w:spacing w:val="-10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bike</w:t>
      </w:r>
      <w:r>
        <w:rPr>
          <w:spacing w:val="-10"/>
          <w:sz w:val="20"/>
        </w:rPr>
        <w:t> </w:t>
      </w:r>
      <w:r>
        <w:rPr>
          <w:sz w:val="20"/>
        </w:rPr>
        <w:t>lockers.</w:t>
      </w:r>
      <w:r>
        <w:rPr>
          <w:spacing w:val="-12"/>
          <w:sz w:val="20"/>
        </w:rPr>
        <w:t> </w:t>
      </w:r>
      <w:r>
        <w:rPr>
          <w:sz w:val="20"/>
        </w:rPr>
        <w:t>Bike</w:t>
      </w:r>
      <w:r>
        <w:rPr>
          <w:spacing w:val="-10"/>
          <w:sz w:val="20"/>
        </w:rPr>
        <w:t> </w:t>
      </w:r>
      <w:r>
        <w:rPr>
          <w:sz w:val="20"/>
        </w:rPr>
        <w:t>lockers</w:t>
      </w:r>
      <w:r>
        <w:rPr>
          <w:spacing w:val="-6"/>
          <w:sz w:val="20"/>
        </w:rPr>
        <w:t> </w:t>
      </w:r>
      <w:r>
        <w:rPr>
          <w:sz w:val="20"/>
        </w:rPr>
        <w:t>can be rented via Estates Services). Bicycles are parked on college</w:t>
      </w:r>
      <w:r>
        <w:rPr>
          <w:spacing w:val="-1"/>
          <w:sz w:val="20"/>
        </w:rPr>
        <w:t> </w:t>
      </w:r>
      <w:r>
        <w:rPr>
          <w:sz w:val="20"/>
        </w:rPr>
        <w:t>grounds entirely</w:t>
      </w:r>
      <w:r>
        <w:rPr>
          <w:spacing w:val="-2"/>
          <w:sz w:val="20"/>
        </w:rPr>
        <w:t> </w:t>
      </w:r>
      <w:r>
        <w:rPr>
          <w:sz w:val="20"/>
        </w:rPr>
        <w:t>at the owner’s</w:t>
      </w:r>
      <w:r>
        <w:rPr>
          <w:spacing w:val="-5"/>
          <w:sz w:val="20"/>
        </w:rPr>
        <w:t> </w:t>
      </w:r>
      <w:r>
        <w:rPr>
          <w:sz w:val="20"/>
        </w:rPr>
        <w:t>risk. The</w:t>
      </w:r>
      <w:r>
        <w:rPr>
          <w:spacing w:val="-3"/>
          <w:sz w:val="20"/>
        </w:rPr>
        <w:t> </w:t>
      </w:r>
      <w:r>
        <w:rPr>
          <w:sz w:val="20"/>
        </w:rPr>
        <w:t>College</w:t>
      </w:r>
      <w:r>
        <w:rPr>
          <w:spacing w:val="-6"/>
          <w:sz w:val="20"/>
        </w:rPr>
        <w:t> </w:t>
      </w:r>
      <w:r>
        <w:rPr>
          <w:sz w:val="20"/>
        </w:rPr>
        <w:t>accepts</w:t>
      </w:r>
      <w:r>
        <w:rPr>
          <w:spacing w:val="-7"/>
          <w:sz w:val="20"/>
        </w:rPr>
        <w:t> </w:t>
      </w:r>
      <w:r>
        <w:rPr>
          <w:sz w:val="20"/>
        </w:rPr>
        <w:t>no</w:t>
      </w:r>
      <w:r>
        <w:rPr>
          <w:spacing w:val="-1"/>
          <w:sz w:val="20"/>
        </w:rPr>
        <w:t> </w:t>
      </w:r>
      <w:r>
        <w:rPr>
          <w:sz w:val="20"/>
        </w:rPr>
        <w:t>liability</w:t>
      </w:r>
      <w:r>
        <w:rPr>
          <w:spacing w:val="-11"/>
          <w:sz w:val="20"/>
        </w:rPr>
        <w:t> </w:t>
      </w:r>
      <w:r>
        <w:rPr>
          <w:sz w:val="20"/>
        </w:rPr>
        <w:t>whatever</w:t>
      </w:r>
      <w:r>
        <w:rPr>
          <w:spacing w:val="-5"/>
          <w:sz w:val="20"/>
        </w:rPr>
        <w:t> </w:t>
      </w:r>
      <w:r>
        <w:rPr>
          <w:sz w:val="20"/>
        </w:rPr>
        <w:t>in respect</w:t>
      </w:r>
      <w:r>
        <w:rPr>
          <w:spacing w:val="-1"/>
          <w:sz w:val="20"/>
        </w:rPr>
        <w:t> </w:t>
      </w:r>
      <w:r>
        <w:rPr>
          <w:sz w:val="20"/>
        </w:rPr>
        <w:t>of damage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theft from bicycles</w:t>
      </w:r>
      <w:r>
        <w:rPr>
          <w:spacing w:val="-2"/>
          <w:sz w:val="20"/>
        </w:rPr>
        <w:t> </w:t>
      </w:r>
      <w:r>
        <w:rPr>
          <w:sz w:val="20"/>
        </w:rPr>
        <w:t>parked on the premises.</w:t>
      </w:r>
      <w:r>
        <w:rPr>
          <w:spacing w:val="-2"/>
          <w:sz w:val="20"/>
        </w:rPr>
        <w:t> </w:t>
      </w:r>
      <w:r>
        <w:rPr>
          <w:sz w:val="20"/>
        </w:rPr>
        <w:t>Bicycles are not to be brought into buildings.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11" w:lineRule="auto" w:before="190" w:after="0"/>
        <w:ind w:left="23" w:right="1905" w:firstLine="0"/>
        <w:jc w:val="left"/>
        <w:rPr>
          <w:sz w:val="20"/>
        </w:rPr>
      </w:pPr>
      <w:r>
        <w:rPr>
          <w:sz w:val="20"/>
        </w:rPr>
        <w:t>Parking</w:t>
      </w:r>
      <w:r>
        <w:rPr>
          <w:spacing w:val="-12"/>
          <w:sz w:val="20"/>
        </w:rPr>
        <w:t> </w:t>
      </w:r>
      <w:r>
        <w:rPr>
          <w:sz w:val="20"/>
        </w:rPr>
        <w:t>places</w:t>
      </w:r>
      <w:r>
        <w:rPr>
          <w:spacing w:val="-13"/>
          <w:sz w:val="20"/>
        </w:rPr>
        <w:t> </w:t>
      </w:r>
      <w:r>
        <w:rPr>
          <w:sz w:val="20"/>
        </w:rPr>
        <w:t>have</w:t>
      </w:r>
      <w:r>
        <w:rPr>
          <w:spacing w:val="-9"/>
          <w:sz w:val="20"/>
        </w:rPr>
        <w:t> </w:t>
      </w:r>
      <w:r>
        <w:rPr>
          <w:sz w:val="20"/>
        </w:rPr>
        <w:t>been</w:t>
      </w:r>
      <w:r>
        <w:rPr>
          <w:spacing w:val="-8"/>
          <w:sz w:val="20"/>
        </w:rPr>
        <w:t> </w:t>
      </w:r>
      <w:r>
        <w:rPr>
          <w:sz w:val="20"/>
        </w:rPr>
        <w:t>reserved</w:t>
      </w:r>
      <w:r>
        <w:rPr>
          <w:spacing w:val="-9"/>
          <w:sz w:val="20"/>
        </w:rPr>
        <w:t> </w:t>
      </w:r>
      <w:r>
        <w:rPr>
          <w:sz w:val="20"/>
        </w:rPr>
        <w:t>for</w:t>
      </w:r>
      <w:r>
        <w:rPr>
          <w:spacing w:val="-11"/>
          <w:sz w:val="20"/>
        </w:rPr>
        <w:t> </w:t>
      </w:r>
      <w:r>
        <w:rPr>
          <w:sz w:val="20"/>
        </w:rPr>
        <w:t>Blue</w:t>
      </w:r>
      <w:r>
        <w:rPr>
          <w:spacing w:val="-3"/>
          <w:sz w:val="20"/>
        </w:rPr>
        <w:t> </w:t>
      </w:r>
      <w:r>
        <w:rPr>
          <w:sz w:val="20"/>
        </w:rPr>
        <w:t>Badge</w:t>
      </w:r>
      <w:r>
        <w:rPr>
          <w:spacing w:val="-3"/>
          <w:sz w:val="20"/>
        </w:rPr>
        <w:t> </w:t>
      </w:r>
      <w:r>
        <w:rPr>
          <w:sz w:val="20"/>
        </w:rPr>
        <w:t>holders and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limited number of places have also been reserved for short term visitors.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11" w:lineRule="auto" w:before="242" w:after="0"/>
        <w:ind w:left="23" w:right="1300" w:firstLine="0"/>
        <w:jc w:val="left"/>
        <w:rPr>
          <w:sz w:val="20"/>
        </w:rPr>
      </w:pPr>
      <w:r>
        <w:rPr>
          <w:sz w:val="20"/>
        </w:rPr>
        <w:t>All</w:t>
      </w:r>
      <w:r>
        <w:rPr>
          <w:spacing w:val="-2"/>
          <w:sz w:val="20"/>
        </w:rPr>
        <w:t> </w:t>
      </w:r>
      <w:r>
        <w:rPr>
          <w:sz w:val="20"/>
        </w:rPr>
        <w:t>College</w:t>
      </w:r>
      <w:r>
        <w:rPr>
          <w:spacing w:val="-13"/>
          <w:sz w:val="20"/>
        </w:rPr>
        <w:t> </w:t>
      </w:r>
      <w:r>
        <w:rPr>
          <w:sz w:val="20"/>
        </w:rPr>
        <w:t>car</w:t>
      </w:r>
      <w:r>
        <w:rPr>
          <w:spacing w:val="-10"/>
          <w:sz w:val="20"/>
        </w:rPr>
        <w:t> </w:t>
      </w:r>
      <w:r>
        <w:rPr>
          <w:sz w:val="20"/>
        </w:rPr>
        <w:t>parks</w:t>
      </w:r>
      <w:r>
        <w:rPr>
          <w:spacing w:val="-8"/>
          <w:sz w:val="20"/>
        </w:rPr>
        <w:t> </w:t>
      </w:r>
      <w:r>
        <w:rPr>
          <w:sz w:val="20"/>
        </w:rPr>
        <w:t>are</w:t>
      </w:r>
      <w:r>
        <w:rPr>
          <w:spacing w:val="-9"/>
          <w:sz w:val="20"/>
        </w:rPr>
        <w:t> </w:t>
      </w:r>
      <w:r>
        <w:rPr>
          <w:sz w:val="20"/>
        </w:rPr>
        <w:t>monitored</w:t>
      </w:r>
      <w:r>
        <w:rPr>
          <w:spacing w:val="-13"/>
          <w:sz w:val="20"/>
        </w:rPr>
        <w:t> </w:t>
      </w:r>
      <w:r>
        <w:rPr>
          <w:sz w:val="20"/>
        </w:rPr>
        <w:t>daily</w:t>
      </w:r>
      <w:r>
        <w:rPr>
          <w:spacing w:val="-12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external</w:t>
      </w:r>
      <w:r>
        <w:rPr>
          <w:spacing w:val="-7"/>
          <w:sz w:val="20"/>
        </w:rPr>
        <w:t> </w:t>
      </w:r>
      <w:r>
        <w:rPr>
          <w:sz w:val="20"/>
        </w:rPr>
        <w:t>Car</w:t>
      </w:r>
      <w:r>
        <w:rPr>
          <w:spacing w:val="-9"/>
          <w:sz w:val="20"/>
        </w:rPr>
        <w:t> </w:t>
      </w:r>
      <w:r>
        <w:rPr>
          <w:sz w:val="20"/>
        </w:rPr>
        <w:t>Park</w:t>
      </w:r>
      <w:r>
        <w:rPr>
          <w:spacing w:val="-5"/>
          <w:sz w:val="20"/>
        </w:rPr>
        <w:t> </w:t>
      </w:r>
      <w:r>
        <w:rPr>
          <w:sz w:val="20"/>
        </w:rPr>
        <w:t>Management </w:t>
      </w:r>
      <w:r>
        <w:rPr>
          <w:spacing w:val="-2"/>
          <w:sz w:val="20"/>
        </w:rPr>
        <w:t>Contractor.</w:t>
      </w:r>
    </w:p>
    <w:p>
      <w:pPr>
        <w:pStyle w:val="ListParagraph"/>
        <w:spacing w:after="0" w:line="211" w:lineRule="auto"/>
        <w:jc w:val="left"/>
        <w:rPr>
          <w:sz w:val="20"/>
        </w:rPr>
        <w:sectPr>
          <w:type w:val="continuous"/>
          <w:pgSz w:w="11930" w:h="16850"/>
          <w:pgMar w:top="1040" w:bottom="280" w:left="1417" w:right="1133"/>
        </w:sectPr>
      </w:pPr>
    </w:p>
    <w:p>
      <w:pPr>
        <w:pStyle w:val="ListParagraph"/>
        <w:numPr>
          <w:ilvl w:val="0"/>
          <w:numId w:val="1"/>
        </w:numPr>
        <w:tabs>
          <w:tab w:pos="297" w:val="left" w:leader="none"/>
        </w:tabs>
        <w:spacing w:line="237" w:lineRule="auto" w:before="71" w:after="0"/>
        <w:ind w:left="23" w:right="1076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425195</wp:posOffset>
                </wp:positionH>
                <wp:positionV relativeFrom="page">
                  <wp:posOffset>8348217</wp:posOffset>
                </wp:positionV>
                <wp:extent cx="9525" cy="19558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9525" cy="195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95580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195072"/>
                              </a:lnTo>
                              <a:lnTo>
                                <a:pt x="9143" y="195072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480pt;margin-top:657.339966pt;width:.72pt;height:15.36pt;mso-position-horizontal-relative:page;mso-position-vertical-relative:page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0"/>
        </w:rPr>
        <w:t>Local</w:t>
      </w:r>
      <w:r>
        <w:rPr>
          <w:spacing w:val="-8"/>
          <w:sz w:val="20"/>
        </w:rPr>
        <w:t> </w:t>
      </w:r>
      <w:r>
        <w:rPr>
          <w:sz w:val="20"/>
        </w:rPr>
        <w:t>signage</w:t>
      </w:r>
      <w:r>
        <w:rPr>
          <w:spacing w:val="-14"/>
          <w:sz w:val="20"/>
        </w:rPr>
        <w:t> </w:t>
      </w:r>
      <w:r>
        <w:rPr>
          <w:sz w:val="20"/>
        </w:rPr>
        <w:t>placed</w:t>
      </w:r>
      <w:r>
        <w:rPr>
          <w:spacing w:val="-11"/>
          <w:sz w:val="20"/>
        </w:rPr>
        <w:t> </w:t>
      </w:r>
      <w:r>
        <w:rPr>
          <w:sz w:val="20"/>
        </w:rPr>
        <w:t>around</w:t>
      </w:r>
      <w:r>
        <w:rPr>
          <w:spacing w:val="-10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grounds</w:t>
      </w:r>
      <w:r>
        <w:rPr>
          <w:spacing w:val="-13"/>
          <w:sz w:val="20"/>
        </w:rPr>
        <w:t> </w:t>
      </w:r>
      <w:r>
        <w:rPr>
          <w:sz w:val="20"/>
        </w:rPr>
        <w:t>details</w:t>
      </w:r>
      <w:r>
        <w:rPr>
          <w:spacing w:val="-13"/>
          <w:sz w:val="20"/>
        </w:rPr>
        <w:t> </w:t>
      </w:r>
      <w:r>
        <w:rPr>
          <w:sz w:val="20"/>
        </w:rPr>
        <w:t>the</w:t>
      </w:r>
      <w:r>
        <w:rPr>
          <w:spacing w:val="-11"/>
          <w:sz w:val="20"/>
        </w:rPr>
        <w:t> </w:t>
      </w:r>
      <w:r>
        <w:rPr>
          <w:sz w:val="20"/>
        </w:rPr>
        <w:t>Car</w:t>
      </w:r>
      <w:r>
        <w:rPr>
          <w:spacing w:val="-9"/>
          <w:sz w:val="20"/>
        </w:rPr>
        <w:t> </w:t>
      </w:r>
      <w:r>
        <w:rPr>
          <w:sz w:val="20"/>
        </w:rPr>
        <w:t>Parking</w:t>
      </w:r>
      <w:r>
        <w:rPr>
          <w:spacing w:val="-12"/>
          <w:sz w:val="20"/>
        </w:rPr>
        <w:t> </w:t>
      </w:r>
      <w:r>
        <w:rPr>
          <w:sz w:val="20"/>
        </w:rPr>
        <w:t>Arrangements. Further information</w:t>
      </w:r>
      <w:r>
        <w:rPr>
          <w:spacing w:val="-3"/>
          <w:sz w:val="20"/>
        </w:rPr>
        <w:t> </w:t>
      </w:r>
      <w:r>
        <w:rPr>
          <w:sz w:val="20"/>
        </w:rPr>
        <w:t>is available</w:t>
      </w:r>
      <w:r>
        <w:rPr>
          <w:spacing w:val="-3"/>
          <w:sz w:val="20"/>
        </w:rPr>
        <w:t> </w:t>
      </w:r>
      <w:r>
        <w:rPr>
          <w:sz w:val="20"/>
        </w:rPr>
        <w:t>in the form of information</w:t>
      </w:r>
      <w:r>
        <w:rPr>
          <w:spacing w:val="-3"/>
          <w:sz w:val="20"/>
        </w:rPr>
        <w:t> </w:t>
      </w:r>
      <w:r>
        <w:rPr>
          <w:sz w:val="20"/>
        </w:rPr>
        <w:t>leaflets for staff and student parking, which are available on the intranet.</w:t>
      </w:r>
    </w:p>
    <w:p>
      <w:pPr>
        <w:pStyle w:val="ListParagraph"/>
        <w:numPr>
          <w:ilvl w:val="0"/>
          <w:numId w:val="1"/>
        </w:numPr>
        <w:tabs>
          <w:tab w:pos="416" w:val="left" w:leader="none"/>
        </w:tabs>
        <w:spacing w:line="211" w:lineRule="auto" w:before="185" w:after="0"/>
        <w:ind w:left="23" w:right="386" w:firstLine="81"/>
        <w:jc w:val="left"/>
        <w:rPr>
          <w:sz w:val="20"/>
        </w:rPr>
      </w:pPr>
      <w:r>
        <w:rPr>
          <w:sz w:val="20"/>
        </w:rPr>
        <w:t>Motorcycle</w:t>
      </w:r>
      <w:r>
        <w:rPr>
          <w:spacing w:val="-14"/>
          <w:sz w:val="20"/>
        </w:rPr>
        <w:t> </w:t>
      </w:r>
      <w:r>
        <w:rPr>
          <w:sz w:val="20"/>
        </w:rPr>
        <w:t>users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need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pay,</w:t>
      </w:r>
      <w:r>
        <w:rPr>
          <w:spacing w:val="-6"/>
          <w:sz w:val="20"/>
        </w:rPr>
        <w:t> </w:t>
      </w:r>
      <w:r>
        <w:rPr>
          <w:sz w:val="20"/>
        </w:rPr>
        <w:t>but</w:t>
      </w:r>
      <w:r>
        <w:rPr>
          <w:spacing w:val="-4"/>
          <w:sz w:val="20"/>
        </w:rPr>
        <w:t> </w:t>
      </w:r>
      <w:r>
        <w:rPr>
          <w:sz w:val="20"/>
        </w:rPr>
        <w:t>must</w:t>
      </w:r>
      <w:r>
        <w:rPr>
          <w:spacing w:val="-5"/>
          <w:sz w:val="20"/>
        </w:rPr>
        <w:t> </w:t>
      </w:r>
      <w:r>
        <w:rPr>
          <w:sz w:val="20"/>
        </w:rPr>
        <w:t>park</w:t>
      </w:r>
      <w:r>
        <w:rPr>
          <w:spacing w:val="-3"/>
          <w:sz w:val="20"/>
        </w:rPr>
        <w:t> </w:t>
      </w:r>
      <w:r>
        <w:rPr>
          <w:sz w:val="20"/>
        </w:rPr>
        <w:t>within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designated</w:t>
      </w:r>
      <w:r>
        <w:rPr>
          <w:spacing w:val="-4"/>
          <w:sz w:val="20"/>
        </w:rPr>
        <w:t> </w:t>
      </w:r>
      <w:r>
        <w:rPr>
          <w:sz w:val="20"/>
        </w:rPr>
        <w:t>motorcycle parking areas.</w:t>
      </w:r>
      <w:r>
        <w:rPr>
          <w:spacing w:val="40"/>
          <w:sz w:val="20"/>
        </w:rPr>
        <w:t> </w:t>
      </w:r>
      <w:r>
        <w:rPr>
          <w:sz w:val="20"/>
        </w:rPr>
        <w:t>If using a parking bay then payment is required.</w:t>
      </w:r>
    </w:p>
    <w:p>
      <w:pPr>
        <w:pStyle w:val="ListParagraph"/>
        <w:numPr>
          <w:ilvl w:val="0"/>
          <w:numId w:val="1"/>
        </w:numPr>
        <w:tabs>
          <w:tab w:pos="416" w:val="left" w:leader="none"/>
        </w:tabs>
        <w:spacing w:line="240" w:lineRule="auto" w:before="217" w:after="0"/>
        <w:ind w:left="416" w:right="0" w:hanging="293"/>
        <w:jc w:val="left"/>
        <w:rPr>
          <w:sz w:val="20"/>
        </w:rPr>
      </w:pPr>
      <w:r>
        <w:rPr>
          <w:sz w:val="20"/>
        </w:rPr>
        <w:t>All</w:t>
      </w:r>
      <w:r>
        <w:rPr>
          <w:spacing w:val="-3"/>
          <w:sz w:val="20"/>
        </w:rPr>
        <w:t> </w:t>
      </w:r>
      <w:r>
        <w:rPr>
          <w:sz w:val="20"/>
        </w:rPr>
        <w:t>other</w:t>
      </w:r>
      <w:r>
        <w:rPr>
          <w:spacing w:val="-9"/>
          <w:sz w:val="20"/>
        </w:rPr>
        <w:t> </w:t>
      </w:r>
      <w:r>
        <w:rPr>
          <w:sz w:val="20"/>
        </w:rPr>
        <w:t>spaces</w:t>
      </w:r>
      <w:r>
        <w:rPr>
          <w:spacing w:val="-10"/>
          <w:sz w:val="20"/>
        </w:rPr>
        <w:t> </w:t>
      </w:r>
      <w:r>
        <w:rPr>
          <w:sz w:val="20"/>
        </w:rPr>
        <w:t>will</w:t>
      </w:r>
      <w:r>
        <w:rPr>
          <w:spacing w:val="-6"/>
          <w:sz w:val="20"/>
        </w:rPr>
        <w:t> </w:t>
      </w:r>
      <w:r>
        <w:rPr>
          <w:sz w:val="20"/>
        </w:rPr>
        <w:t>be</w:t>
      </w:r>
      <w:r>
        <w:rPr>
          <w:spacing w:val="-9"/>
          <w:sz w:val="20"/>
        </w:rPr>
        <w:t> </w:t>
      </w:r>
      <w:r>
        <w:rPr>
          <w:sz w:val="20"/>
        </w:rPr>
        <w:t>pay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9"/>
          <w:sz w:val="20"/>
        </w:rPr>
        <w:t> </w:t>
      </w:r>
      <w:r>
        <w:rPr>
          <w:sz w:val="20"/>
        </w:rPr>
        <w:t>display</w:t>
      </w:r>
      <w:r>
        <w:rPr>
          <w:spacing w:val="-12"/>
          <w:sz w:val="20"/>
        </w:rPr>
        <w:t> </w:t>
      </w:r>
      <w:r>
        <w:rPr>
          <w:sz w:val="20"/>
        </w:rPr>
        <w:t>at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rate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£1.20</w:t>
      </w:r>
      <w:r>
        <w:rPr>
          <w:spacing w:val="-4"/>
          <w:sz w:val="20"/>
        </w:rPr>
        <w:t> </w:t>
      </w:r>
      <w:r>
        <w:rPr>
          <w:sz w:val="20"/>
        </w:rPr>
        <w:t>per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day.</w:t>
      </w:r>
    </w:p>
    <w:p>
      <w:pPr>
        <w:pStyle w:val="Heading1"/>
        <w:spacing w:before="188"/>
        <w:ind w:left="23"/>
      </w:pPr>
      <w:r>
        <w:rPr/>
        <w:t>Registration</w:t>
      </w:r>
      <w:r>
        <w:rPr>
          <w:spacing w:val="-15"/>
        </w:rPr>
        <w:t> </w:t>
      </w:r>
      <w:r>
        <w:rPr/>
        <w:t>and</w:t>
      </w:r>
      <w:r>
        <w:rPr>
          <w:spacing w:val="-9"/>
        </w:rPr>
        <w:t> </w:t>
      </w:r>
      <w:r>
        <w:rPr/>
        <w:t>receipt</w:t>
      </w:r>
      <w:r>
        <w:rPr>
          <w:spacing w:val="-10"/>
        </w:rPr>
        <w:t> </w:t>
      </w:r>
      <w:r>
        <w:rPr/>
        <w:t>of</w:t>
      </w:r>
      <w:r>
        <w:rPr>
          <w:spacing w:val="-8"/>
        </w:rPr>
        <w:t> </w:t>
      </w:r>
      <w:r>
        <w:rPr/>
        <w:t>a</w:t>
      </w:r>
      <w:r>
        <w:rPr>
          <w:spacing w:val="-10"/>
        </w:rPr>
        <w:t> </w:t>
      </w:r>
      <w:r>
        <w:rPr/>
        <w:t>parking</w:t>
      </w:r>
      <w:r>
        <w:rPr>
          <w:spacing w:val="-11"/>
        </w:rPr>
        <w:t> </w:t>
      </w:r>
      <w:r>
        <w:rPr/>
        <w:t>permit</w:t>
      </w:r>
      <w:r>
        <w:rPr>
          <w:spacing w:val="-12"/>
        </w:rPr>
        <w:t> </w:t>
      </w:r>
      <w:r>
        <w:rPr/>
        <w:t>does</w:t>
      </w:r>
      <w:r>
        <w:rPr>
          <w:spacing w:val="-12"/>
        </w:rPr>
        <w:t> </w:t>
      </w:r>
      <w:r>
        <w:rPr/>
        <w:t>not</w:t>
      </w:r>
      <w:r>
        <w:rPr>
          <w:spacing w:val="-8"/>
        </w:rPr>
        <w:t> </w:t>
      </w:r>
      <w:r>
        <w:rPr/>
        <w:t>guarantee</w:t>
      </w:r>
      <w:r>
        <w:rPr>
          <w:spacing w:val="-14"/>
        </w:rPr>
        <w:t> </w:t>
      </w:r>
      <w:r>
        <w:rPr/>
        <w:t>a</w:t>
      </w:r>
      <w:r>
        <w:rPr>
          <w:spacing w:val="-7"/>
        </w:rPr>
        <w:t> </w:t>
      </w:r>
      <w:r>
        <w:rPr/>
        <w:t>parking</w:t>
      </w:r>
      <w:r>
        <w:rPr>
          <w:spacing w:val="-10"/>
        </w:rPr>
        <w:t> </w:t>
      </w:r>
      <w:r>
        <w:rPr>
          <w:spacing w:val="-2"/>
        </w:rPr>
        <w:t>space.</w:t>
      </w:r>
    </w:p>
    <w:p>
      <w:pPr>
        <w:pStyle w:val="ListParagraph"/>
        <w:numPr>
          <w:ilvl w:val="0"/>
          <w:numId w:val="1"/>
        </w:numPr>
        <w:tabs>
          <w:tab w:pos="306" w:val="left" w:leader="none"/>
        </w:tabs>
        <w:spacing w:line="213" w:lineRule="auto" w:before="224" w:after="0"/>
        <w:ind w:left="23" w:right="847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College</w:t>
      </w:r>
      <w:r>
        <w:rPr>
          <w:spacing w:val="-13"/>
          <w:sz w:val="20"/>
        </w:rPr>
        <w:t> </w:t>
      </w:r>
      <w:r>
        <w:rPr>
          <w:sz w:val="20"/>
        </w:rPr>
        <w:t>reserves</w:t>
      </w:r>
      <w:r>
        <w:rPr>
          <w:spacing w:val="-14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right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refuse</w:t>
      </w:r>
      <w:r>
        <w:rPr>
          <w:spacing w:val="-13"/>
          <w:sz w:val="20"/>
        </w:rPr>
        <w:t> </w:t>
      </w:r>
      <w:r>
        <w:rPr>
          <w:sz w:val="20"/>
        </w:rPr>
        <w:t>issuing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parking</w:t>
      </w:r>
      <w:r>
        <w:rPr>
          <w:spacing w:val="-11"/>
          <w:sz w:val="20"/>
        </w:rPr>
        <w:t> </w:t>
      </w:r>
      <w:r>
        <w:rPr>
          <w:sz w:val="20"/>
        </w:rPr>
        <w:t>permit</w:t>
      </w:r>
      <w:r>
        <w:rPr>
          <w:spacing w:val="-11"/>
          <w:sz w:val="20"/>
        </w:rPr>
        <w:t> </w:t>
      </w:r>
      <w:r>
        <w:rPr>
          <w:sz w:val="20"/>
        </w:rPr>
        <w:t>and/or</w:t>
      </w:r>
      <w:r>
        <w:rPr>
          <w:spacing w:val="-10"/>
          <w:sz w:val="20"/>
        </w:rPr>
        <w:t> </w:t>
      </w:r>
      <w:r>
        <w:rPr>
          <w:sz w:val="20"/>
        </w:rPr>
        <w:t>withdraw</w:t>
      </w:r>
      <w:r>
        <w:rPr>
          <w:spacing w:val="-14"/>
          <w:sz w:val="20"/>
        </w:rPr>
        <w:t> </w:t>
      </w:r>
      <w:r>
        <w:rPr>
          <w:sz w:val="20"/>
        </w:rPr>
        <w:t>a driver’s permit at any time.</w:t>
      </w:r>
    </w:p>
    <w:p>
      <w:pPr>
        <w:pStyle w:val="BodyText"/>
        <w:spacing w:before="214"/>
      </w:pPr>
      <w:r>
        <w:rPr>
          <w:u w:val="single"/>
        </w:rPr>
        <w:t>Car</w:t>
      </w:r>
      <w:r>
        <w:rPr>
          <w:spacing w:val="-11"/>
          <w:u w:val="single"/>
        </w:rPr>
        <w:t> </w:t>
      </w:r>
      <w:r>
        <w:rPr>
          <w:u w:val="single"/>
        </w:rPr>
        <w:t>Parking</w:t>
      </w:r>
      <w:r>
        <w:rPr>
          <w:spacing w:val="-11"/>
          <w:u w:val="single"/>
        </w:rPr>
        <w:t> </w:t>
      </w:r>
      <w:r>
        <w:rPr>
          <w:u w:val="single"/>
        </w:rPr>
        <w:t>–</w:t>
      </w:r>
      <w:r>
        <w:rPr>
          <w:spacing w:val="58"/>
          <w:u w:val="single"/>
        </w:rPr>
        <w:t> </w:t>
      </w:r>
      <w:r>
        <w:rPr>
          <w:u w:val="single"/>
        </w:rPr>
        <w:t>Breach</w:t>
      </w:r>
      <w:r>
        <w:rPr>
          <w:spacing w:val="-10"/>
          <w:u w:val="single"/>
        </w:rPr>
        <w:t> </w:t>
      </w:r>
      <w:r>
        <w:rPr>
          <w:u w:val="single"/>
        </w:rPr>
        <w:t>of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Regulations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13" w:lineRule="auto" w:before="237" w:after="0"/>
        <w:ind w:left="23" w:right="1023" w:firstLine="95"/>
        <w:jc w:val="left"/>
        <w:rPr>
          <w:sz w:val="20"/>
        </w:rPr>
      </w:pPr>
      <w:r>
        <w:rPr>
          <w:sz w:val="20"/>
        </w:rPr>
        <w:t>Any</w:t>
      </w:r>
      <w:r>
        <w:rPr>
          <w:spacing w:val="-11"/>
          <w:sz w:val="20"/>
        </w:rPr>
        <w:t> </w:t>
      </w:r>
      <w:r>
        <w:rPr>
          <w:sz w:val="20"/>
        </w:rPr>
        <w:t>vehicle</w:t>
      </w:r>
      <w:r>
        <w:rPr>
          <w:spacing w:val="-14"/>
          <w:sz w:val="20"/>
        </w:rPr>
        <w:t> </w:t>
      </w:r>
      <w:r>
        <w:rPr>
          <w:sz w:val="20"/>
        </w:rPr>
        <w:t>parked</w:t>
      </w:r>
      <w:r>
        <w:rPr>
          <w:spacing w:val="-11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breach</w:t>
      </w:r>
      <w:r>
        <w:rPr>
          <w:spacing w:val="-11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current</w:t>
      </w:r>
      <w:r>
        <w:rPr>
          <w:spacing w:val="-12"/>
          <w:sz w:val="20"/>
        </w:rPr>
        <w:t> </w:t>
      </w:r>
      <w:r>
        <w:rPr>
          <w:sz w:val="20"/>
        </w:rPr>
        <w:t>parking</w:t>
      </w:r>
      <w:r>
        <w:rPr>
          <w:spacing w:val="-12"/>
          <w:sz w:val="20"/>
        </w:rPr>
        <w:t> </w:t>
      </w:r>
      <w:r>
        <w:rPr>
          <w:sz w:val="20"/>
        </w:rPr>
        <w:t>regulations</w:t>
      </w:r>
      <w:r>
        <w:rPr>
          <w:spacing w:val="-14"/>
          <w:sz w:val="20"/>
        </w:rPr>
        <w:t> </w:t>
      </w:r>
      <w:r>
        <w:rPr>
          <w:sz w:val="20"/>
        </w:rPr>
        <w:t>will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11"/>
          <w:sz w:val="20"/>
        </w:rPr>
        <w:t> </w:t>
      </w:r>
      <w:r>
        <w:rPr>
          <w:sz w:val="20"/>
        </w:rPr>
        <w:t>issued</w:t>
      </w:r>
      <w:r>
        <w:rPr>
          <w:spacing w:val="-12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a Parking Charge Notice (PCN) by the Car Parking Contractor.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08" w:lineRule="auto" w:before="248" w:after="0"/>
        <w:ind w:left="23" w:right="732" w:firstLine="85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current</w:t>
      </w:r>
      <w:r>
        <w:rPr>
          <w:spacing w:val="-11"/>
          <w:sz w:val="20"/>
        </w:rPr>
        <w:t> </w:t>
      </w:r>
      <w:r>
        <w:rPr>
          <w:sz w:val="20"/>
        </w:rPr>
        <w:t>fee</w:t>
      </w:r>
      <w:r>
        <w:rPr>
          <w:spacing w:val="-8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payment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PCN</w:t>
      </w:r>
      <w:r>
        <w:rPr>
          <w:spacing w:val="-6"/>
          <w:sz w:val="20"/>
        </w:rPr>
        <w:t> </w:t>
      </w:r>
      <w:r>
        <w:rPr>
          <w:sz w:val="20"/>
        </w:rPr>
        <w:t>is</w:t>
      </w:r>
      <w:r>
        <w:rPr>
          <w:spacing w:val="-7"/>
          <w:sz w:val="20"/>
        </w:rPr>
        <w:t> </w:t>
      </w:r>
      <w:r>
        <w:rPr>
          <w:sz w:val="20"/>
        </w:rPr>
        <w:t>£60</w:t>
      </w:r>
      <w:r>
        <w:rPr>
          <w:spacing w:val="-9"/>
          <w:sz w:val="20"/>
        </w:rPr>
        <w:t> </w:t>
      </w:r>
      <w:r>
        <w:rPr>
          <w:sz w:val="20"/>
        </w:rPr>
        <w:t>reduced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£30</w:t>
      </w:r>
      <w:r>
        <w:rPr>
          <w:spacing w:val="-9"/>
          <w:sz w:val="20"/>
        </w:rPr>
        <w:t> </w:t>
      </w:r>
      <w:r>
        <w:rPr>
          <w:sz w:val="20"/>
        </w:rPr>
        <w:t>if</w:t>
      </w:r>
      <w:r>
        <w:rPr>
          <w:spacing w:val="-7"/>
          <w:sz w:val="20"/>
        </w:rPr>
        <w:t> </w:t>
      </w:r>
      <w:r>
        <w:rPr>
          <w:sz w:val="20"/>
        </w:rPr>
        <w:t>paid</w:t>
      </w:r>
      <w:r>
        <w:rPr>
          <w:spacing w:val="-8"/>
          <w:sz w:val="20"/>
        </w:rPr>
        <w:t> </w:t>
      </w:r>
      <w:r>
        <w:rPr>
          <w:sz w:val="20"/>
        </w:rPr>
        <w:t>within</w:t>
      </w:r>
      <w:r>
        <w:rPr>
          <w:spacing w:val="-8"/>
          <w:sz w:val="20"/>
        </w:rPr>
        <w:t> </w:t>
      </w:r>
      <w:r>
        <w:rPr>
          <w:sz w:val="20"/>
        </w:rPr>
        <w:t>14</w:t>
      </w:r>
      <w:r>
        <w:rPr>
          <w:spacing w:val="-6"/>
          <w:sz w:val="20"/>
        </w:rPr>
        <w:t> </w:t>
      </w:r>
      <w:r>
        <w:rPr>
          <w:sz w:val="20"/>
        </w:rPr>
        <w:t>days</w:t>
      </w:r>
      <w:r>
        <w:rPr>
          <w:spacing w:val="-12"/>
          <w:sz w:val="20"/>
        </w:rPr>
        <w:t> </w:t>
      </w:r>
      <w:r>
        <w:rPr>
          <w:sz w:val="20"/>
        </w:rPr>
        <w:t>of issue of the PCN.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13" w:lineRule="auto" w:before="238" w:after="0"/>
        <w:ind w:left="23" w:right="655" w:firstLine="91"/>
        <w:jc w:val="left"/>
        <w:rPr>
          <w:sz w:val="20"/>
        </w:rPr>
      </w:pPr>
      <w:r>
        <w:rPr>
          <w:sz w:val="20"/>
        </w:rPr>
        <w:t>Appeals</w:t>
      </w:r>
      <w:r>
        <w:rPr>
          <w:spacing w:val="-14"/>
          <w:sz w:val="20"/>
        </w:rPr>
        <w:t> </w:t>
      </w:r>
      <w:r>
        <w:rPr>
          <w:sz w:val="20"/>
        </w:rPr>
        <w:t>against</w:t>
      </w:r>
      <w:r>
        <w:rPr>
          <w:spacing w:val="-11"/>
          <w:sz w:val="20"/>
        </w:rPr>
        <w:t> </w:t>
      </w:r>
      <w:r>
        <w:rPr>
          <w:sz w:val="20"/>
        </w:rPr>
        <w:t>PCNs</w:t>
      </w:r>
      <w:r>
        <w:rPr>
          <w:spacing w:val="-11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be</w:t>
      </w:r>
      <w:r>
        <w:rPr>
          <w:spacing w:val="-9"/>
          <w:sz w:val="20"/>
        </w:rPr>
        <w:t> </w:t>
      </w:r>
      <w:r>
        <w:rPr>
          <w:sz w:val="20"/>
        </w:rPr>
        <w:t>made</w:t>
      </w:r>
      <w:r>
        <w:rPr>
          <w:spacing w:val="-13"/>
          <w:sz w:val="20"/>
        </w:rPr>
        <w:t> </w:t>
      </w:r>
      <w:r>
        <w:rPr>
          <w:sz w:val="20"/>
        </w:rPr>
        <w:t>direct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Total</w:t>
      </w:r>
      <w:r>
        <w:rPr>
          <w:spacing w:val="-5"/>
          <w:sz w:val="20"/>
        </w:rPr>
        <w:t> </w:t>
      </w:r>
      <w:r>
        <w:rPr>
          <w:sz w:val="20"/>
        </w:rPr>
        <w:t>Parking</w:t>
      </w:r>
      <w:r>
        <w:rPr>
          <w:spacing w:val="-11"/>
          <w:sz w:val="20"/>
        </w:rPr>
        <w:t> </w:t>
      </w:r>
      <w:r>
        <w:rPr>
          <w:sz w:val="20"/>
        </w:rPr>
        <w:t>Solutions;</w:t>
      </w:r>
      <w:r>
        <w:rPr>
          <w:spacing w:val="-13"/>
          <w:sz w:val="20"/>
        </w:rPr>
        <w:t> </w:t>
      </w:r>
      <w:r>
        <w:rPr>
          <w:sz w:val="20"/>
        </w:rPr>
        <w:t>full</w:t>
      </w:r>
      <w:r>
        <w:rPr>
          <w:spacing w:val="-5"/>
          <w:sz w:val="20"/>
        </w:rPr>
        <w:t> </w:t>
      </w:r>
      <w:r>
        <w:rPr>
          <w:sz w:val="20"/>
        </w:rPr>
        <w:t>details</w:t>
      </w:r>
      <w:r>
        <w:rPr>
          <w:spacing w:val="-12"/>
          <w:sz w:val="20"/>
        </w:rPr>
        <w:t> </w:t>
      </w:r>
      <w:r>
        <w:rPr>
          <w:sz w:val="20"/>
        </w:rPr>
        <w:t>of how to appeal are on the PCN.</w:t>
      </w:r>
    </w:p>
    <w:p>
      <w:pPr>
        <w:pStyle w:val="BodyText"/>
        <w:spacing w:before="225"/>
      </w:pPr>
      <w:r>
        <w:rPr>
          <w:u w:val="single"/>
        </w:rPr>
        <w:t>Car</w:t>
      </w:r>
      <w:r>
        <w:rPr>
          <w:spacing w:val="-12"/>
          <w:u w:val="single"/>
        </w:rPr>
        <w:t> </w:t>
      </w:r>
      <w:r>
        <w:rPr>
          <w:u w:val="single"/>
        </w:rPr>
        <w:t>Parking</w:t>
      </w:r>
      <w:r>
        <w:rPr>
          <w:spacing w:val="-12"/>
          <w:u w:val="single"/>
        </w:rPr>
        <w:t> </w:t>
      </w:r>
      <w:r>
        <w:rPr>
          <w:u w:val="single"/>
        </w:rPr>
        <w:t>–</w:t>
      </w:r>
      <w:r>
        <w:rPr>
          <w:spacing w:val="57"/>
          <w:u w:val="single"/>
        </w:rPr>
        <w:t> </w:t>
      </w:r>
      <w:r>
        <w:rPr>
          <w:u w:val="single"/>
        </w:rPr>
        <w:t>Vehicle</w:t>
      </w:r>
      <w:r>
        <w:rPr>
          <w:spacing w:val="-13"/>
          <w:u w:val="single"/>
        </w:rPr>
        <w:t> </w:t>
      </w:r>
      <w:r>
        <w:rPr>
          <w:spacing w:val="-2"/>
          <w:u w:val="single"/>
        </w:rPr>
        <w:t>abandonment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11" w:lineRule="auto" w:before="224" w:after="0"/>
        <w:ind w:left="23" w:right="64" w:firstLine="39"/>
        <w:jc w:val="left"/>
        <w:rPr>
          <w:sz w:val="20"/>
        </w:rPr>
      </w:pPr>
      <w:r>
        <w:rPr>
          <w:sz w:val="20"/>
        </w:rPr>
        <w:t>Any motor vehicle</w:t>
      </w:r>
      <w:r>
        <w:rPr>
          <w:spacing w:val="-1"/>
          <w:sz w:val="20"/>
        </w:rPr>
        <w:t> </w:t>
      </w:r>
      <w:r>
        <w:rPr>
          <w:sz w:val="20"/>
        </w:rPr>
        <w:t>which</w:t>
      </w:r>
      <w:r>
        <w:rPr>
          <w:spacing w:val="-2"/>
          <w:sz w:val="20"/>
        </w:rPr>
        <w:t> </w:t>
      </w:r>
      <w:r>
        <w:rPr>
          <w:sz w:val="20"/>
        </w:rPr>
        <w:t>in the opinion of the College</w:t>
      </w:r>
      <w:r>
        <w:rPr>
          <w:spacing w:val="-2"/>
          <w:sz w:val="20"/>
        </w:rPr>
        <w:t> </w:t>
      </w:r>
      <w:r>
        <w:rPr>
          <w:sz w:val="20"/>
        </w:rPr>
        <w:t>is causing an obstruction</w:t>
      </w:r>
      <w:r>
        <w:rPr>
          <w:spacing w:val="-2"/>
          <w:sz w:val="20"/>
        </w:rPr>
        <w:t> </w:t>
      </w:r>
      <w:r>
        <w:rPr>
          <w:sz w:val="20"/>
        </w:rPr>
        <w:t>or a</w:t>
      </w:r>
      <w:r>
        <w:rPr>
          <w:sz w:val="20"/>
        </w:rPr>
        <w:t> safety</w:t>
      </w:r>
      <w:r>
        <w:rPr>
          <w:spacing w:val="-6"/>
          <w:sz w:val="20"/>
        </w:rPr>
        <w:t> </w:t>
      </w:r>
      <w:r>
        <w:rPr>
          <w:sz w:val="20"/>
        </w:rPr>
        <w:t>hazard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found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have</w:t>
      </w:r>
      <w:r>
        <w:rPr>
          <w:spacing w:val="-7"/>
          <w:sz w:val="20"/>
        </w:rPr>
        <w:t> </w:t>
      </w:r>
      <w:r>
        <w:rPr>
          <w:sz w:val="20"/>
        </w:rPr>
        <w:t>been</w:t>
      </w:r>
      <w:r>
        <w:rPr>
          <w:spacing w:val="-3"/>
          <w:sz w:val="20"/>
        </w:rPr>
        <w:t> </w:t>
      </w:r>
      <w:r>
        <w:rPr>
          <w:sz w:val="20"/>
        </w:rPr>
        <w:t>apparently</w:t>
      </w:r>
      <w:r>
        <w:rPr>
          <w:spacing w:val="-14"/>
          <w:sz w:val="20"/>
        </w:rPr>
        <w:t> </w:t>
      </w:r>
      <w:r>
        <w:rPr>
          <w:sz w:val="20"/>
        </w:rPr>
        <w:t>abandoned</w:t>
      </w:r>
      <w:r>
        <w:rPr>
          <w:spacing w:val="-10"/>
          <w:sz w:val="20"/>
        </w:rPr>
        <w:t> </w:t>
      </w:r>
      <w:r>
        <w:rPr>
          <w:sz w:val="20"/>
        </w:rPr>
        <w:t>within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College</w:t>
      </w:r>
      <w:r>
        <w:rPr>
          <w:spacing w:val="-10"/>
          <w:sz w:val="20"/>
        </w:rPr>
        <w:t> </w:t>
      </w:r>
      <w:r>
        <w:rPr>
          <w:sz w:val="20"/>
        </w:rPr>
        <w:t>grounds</w:t>
      </w:r>
      <w:r>
        <w:rPr>
          <w:spacing w:val="-2"/>
          <w:sz w:val="20"/>
        </w:rPr>
        <w:t> </w:t>
      </w:r>
      <w:r>
        <w:rPr>
          <w:sz w:val="20"/>
        </w:rPr>
        <w:t>will be liable</w:t>
      </w:r>
      <w:r>
        <w:rPr>
          <w:spacing w:val="-5"/>
          <w:sz w:val="20"/>
        </w:rPr>
        <w:t> </w:t>
      </w:r>
      <w:r>
        <w:rPr>
          <w:sz w:val="20"/>
        </w:rPr>
        <w:t>to be removed. In cases of apparent</w:t>
      </w:r>
      <w:r>
        <w:rPr>
          <w:spacing w:val="-5"/>
          <w:sz w:val="20"/>
        </w:rPr>
        <w:t> </w:t>
      </w:r>
      <w:r>
        <w:rPr>
          <w:sz w:val="20"/>
        </w:rPr>
        <w:t>abandonment,</w:t>
      </w:r>
      <w:r>
        <w:rPr>
          <w:spacing w:val="-11"/>
          <w:sz w:val="20"/>
        </w:rPr>
        <w:t> </w:t>
      </w:r>
      <w:r>
        <w:rPr>
          <w:sz w:val="20"/>
        </w:rPr>
        <w:t>the College</w:t>
      </w:r>
      <w:r>
        <w:rPr>
          <w:spacing w:val="-5"/>
          <w:sz w:val="20"/>
        </w:rPr>
        <w:t> </w:t>
      </w:r>
      <w:r>
        <w:rPr>
          <w:sz w:val="20"/>
        </w:rPr>
        <w:t>authorities will take all reasonable</w:t>
      </w:r>
      <w:r>
        <w:rPr>
          <w:spacing w:val="-5"/>
          <w:sz w:val="20"/>
        </w:rPr>
        <w:t> </w:t>
      </w:r>
      <w:r>
        <w:rPr>
          <w:sz w:val="20"/>
        </w:rPr>
        <w:t>steps to obtain the registered owner’s particulars,</w:t>
      </w:r>
      <w:r>
        <w:rPr>
          <w:spacing w:val="-4"/>
          <w:sz w:val="20"/>
        </w:rPr>
        <w:t> </w:t>
      </w:r>
      <w:r>
        <w:rPr>
          <w:sz w:val="20"/>
        </w:rPr>
        <w:t>and if ownership is established</w:t>
      </w:r>
      <w:r>
        <w:rPr>
          <w:spacing w:val="-14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owner</w:t>
      </w:r>
      <w:r>
        <w:rPr>
          <w:spacing w:val="-7"/>
          <w:sz w:val="20"/>
        </w:rPr>
        <w:t> </w:t>
      </w:r>
      <w:r>
        <w:rPr>
          <w:sz w:val="20"/>
        </w:rPr>
        <w:t>will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8"/>
          <w:sz w:val="20"/>
        </w:rPr>
        <w:t> </w:t>
      </w:r>
      <w:r>
        <w:rPr>
          <w:sz w:val="20"/>
        </w:rPr>
        <w:t>requested</w:t>
      </w:r>
      <w:r>
        <w:rPr>
          <w:spacing w:val="-1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writing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have</w:t>
      </w:r>
      <w:r>
        <w:rPr>
          <w:spacing w:val="-10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vehicle</w:t>
      </w:r>
      <w:r>
        <w:rPr>
          <w:spacing w:val="-5"/>
          <w:sz w:val="20"/>
        </w:rPr>
        <w:t> </w:t>
      </w:r>
      <w:r>
        <w:rPr>
          <w:sz w:val="20"/>
        </w:rPr>
        <w:t>removed</w:t>
      </w:r>
      <w:r>
        <w:rPr>
          <w:spacing w:val="-11"/>
          <w:sz w:val="20"/>
        </w:rPr>
        <w:t> </w:t>
      </w:r>
      <w:r>
        <w:rPr>
          <w:sz w:val="20"/>
        </w:rPr>
        <w:t>within</w:t>
      </w:r>
      <w:r>
        <w:rPr>
          <w:spacing w:val="-8"/>
          <w:sz w:val="20"/>
        </w:rPr>
        <w:t> </w:t>
      </w:r>
      <w:r>
        <w:rPr>
          <w:sz w:val="20"/>
        </w:rPr>
        <w:t>14</w:t>
      </w:r>
      <w:r>
        <w:rPr>
          <w:spacing w:val="-3"/>
          <w:sz w:val="20"/>
        </w:rPr>
        <w:t> </w:t>
      </w:r>
      <w:r>
        <w:rPr>
          <w:sz w:val="20"/>
        </w:rPr>
        <w:t>days and failure</w:t>
      </w:r>
      <w:r>
        <w:rPr>
          <w:spacing w:val="-2"/>
          <w:sz w:val="20"/>
        </w:rPr>
        <w:t> </w:t>
      </w:r>
      <w:r>
        <w:rPr>
          <w:sz w:val="20"/>
        </w:rPr>
        <w:t>to do so will result in arrangements</w:t>
      </w:r>
      <w:r>
        <w:rPr>
          <w:spacing w:val="-7"/>
          <w:sz w:val="20"/>
        </w:rPr>
        <w:t> </w:t>
      </w:r>
      <w:r>
        <w:rPr>
          <w:sz w:val="20"/>
        </w:rPr>
        <w:t>being made for its disposal.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11" w:lineRule="auto" w:before="244" w:after="0"/>
        <w:ind w:left="23" w:right="77" w:firstLine="99"/>
        <w:jc w:val="left"/>
        <w:rPr>
          <w:sz w:val="20"/>
        </w:rPr>
      </w:pPr>
      <w:r>
        <w:rPr>
          <w:sz w:val="20"/>
        </w:rPr>
        <w:t>Any</w:t>
      </w:r>
      <w:r>
        <w:rPr>
          <w:spacing w:val="-9"/>
          <w:sz w:val="20"/>
        </w:rPr>
        <w:t> </w:t>
      </w:r>
      <w:r>
        <w:rPr>
          <w:sz w:val="20"/>
        </w:rPr>
        <w:t>expense</w:t>
      </w:r>
      <w:r>
        <w:rPr>
          <w:spacing w:val="-13"/>
          <w:sz w:val="20"/>
        </w:rPr>
        <w:t> </w:t>
      </w:r>
      <w:r>
        <w:rPr>
          <w:sz w:val="20"/>
        </w:rPr>
        <w:t>incurred</w:t>
      </w:r>
      <w:r>
        <w:rPr>
          <w:spacing w:val="-11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10"/>
          <w:sz w:val="20"/>
        </w:rPr>
        <w:t> </w:t>
      </w:r>
      <w:r>
        <w:rPr>
          <w:sz w:val="20"/>
        </w:rPr>
        <w:t>removal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9"/>
          <w:sz w:val="20"/>
        </w:rPr>
        <w:t> </w:t>
      </w:r>
      <w:r>
        <w:rPr>
          <w:sz w:val="20"/>
        </w:rPr>
        <w:t>by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10"/>
          <w:sz w:val="20"/>
        </w:rPr>
        <w:t> </w:t>
      </w:r>
      <w:r>
        <w:rPr>
          <w:sz w:val="20"/>
        </w:rPr>
        <w:t>abandonment</w:t>
      </w:r>
      <w:r>
        <w:rPr>
          <w:spacing w:val="-1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disposal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such</w:t>
      </w:r>
      <w:r>
        <w:rPr>
          <w:spacing w:val="-9"/>
          <w:sz w:val="20"/>
        </w:rPr>
        <w:t> </w:t>
      </w:r>
      <w:r>
        <w:rPr>
          <w:sz w:val="20"/>
        </w:rPr>
        <w:t>a vehicle will be passed on to the registered owner.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11" w:lineRule="auto" w:before="244" w:after="0"/>
        <w:ind w:left="23" w:right="297" w:firstLine="58"/>
        <w:jc w:val="left"/>
        <w:rPr>
          <w:sz w:val="20"/>
        </w:rPr>
      </w:pP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College</w:t>
      </w:r>
      <w:r>
        <w:rPr>
          <w:spacing w:val="-12"/>
          <w:sz w:val="20"/>
        </w:rPr>
        <w:t> </w:t>
      </w:r>
      <w:r>
        <w:rPr>
          <w:sz w:val="20"/>
        </w:rPr>
        <w:t>Authorities</w:t>
      </w:r>
      <w:r>
        <w:rPr>
          <w:spacing w:val="-14"/>
          <w:sz w:val="20"/>
        </w:rPr>
        <w:t> </w:t>
      </w:r>
      <w:r>
        <w:rPr>
          <w:sz w:val="20"/>
        </w:rPr>
        <w:t>will</w:t>
      </w:r>
      <w:r>
        <w:rPr>
          <w:spacing w:val="-3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be</w:t>
      </w:r>
      <w:r>
        <w:rPr>
          <w:spacing w:val="-8"/>
          <w:sz w:val="20"/>
        </w:rPr>
        <w:t> </w:t>
      </w:r>
      <w:r>
        <w:rPr>
          <w:sz w:val="20"/>
        </w:rPr>
        <w:t>held</w:t>
      </w:r>
      <w:r>
        <w:rPr>
          <w:spacing w:val="-8"/>
          <w:sz w:val="20"/>
        </w:rPr>
        <w:t> </w:t>
      </w:r>
      <w:r>
        <w:rPr>
          <w:sz w:val="20"/>
        </w:rPr>
        <w:t>responsible</w:t>
      </w:r>
      <w:r>
        <w:rPr>
          <w:spacing w:val="-14"/>
          <w:sz w:val="20"/>
        </w:rPr>
        <w:t> </w:t>
      </w:r>
      <w:r>
        <w:rPr>
          <w:sz w:val="20"/>
        </w:rPr>
        <w:t>for</w:t>
      </w:r>
      <w:r>
        <w:rPr>
          <w:spacing w:val="-8"/>
          <w:sz w:val="20"/>
        </w:rPr>
        <w:t> </w:t>
      </w:r>
      <w:r>
        <w:rPr>
          <w:sz w:val="20"/>
        </w:rPr>
        <w:t>any</w:t>
      </w:r>
      <w:r>
        <w:rPr>
          <w:spacing w:val="-5"/>
          <w:sz w:val="20"/>
        </w:rPr>
        <w:t> </w:t>
      </w:r>
      <w:r>
        <w:rPr>
          <w:sz w:val="20"/>
        </w:rPr>
        <w:t>loss</w:t>
      </w:r>
      <w:r>
        <w:rPr>
          <w:spacing w:val="-10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damage</w:t>
      </w:r>
      <w:r>
        <w:rPr>
          <w:spacing w:val="-14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respect</w:t>
      </w:r>
      <w:r>
        <w:rPr>
          <w:spacing w:val="-4"/>
          <w:sz w:val="20"/>
        </w:rPr>
        <w:t> </w:t>
      </w:r>
      <w:r>
        <w:rPr>
          <w:sz w:val="20"/>
        </w:rPr>
        <w:t>of abandoned</w:t>
      </w:r>
      <w:r>
        <w:rPr>
          <w:spacing w:val="-4"/>
          <w:sz w:val="20"/>
        </w:rPr>
        <w:t> </w:t>
      </w:r>
      <w:r>
        <w:rPr>
          <w:sz w:val="20"/>
        </w:rPr>
        <w:t>vehicles.</w:t>
      </w:r>
    </w:p>
    <w:p>
      <w:pPr>
        <w:pStyle w:val="BodyText"/>
        <w:spacing w:before="224"/>
      </w:pPr>
      <w:r>
        <w:rPr>
          <w:u w:val="single"/>
        </w:rPr>
        <w:t>Car</w:t>
      </w:r>
      <w:r>
        <w:rPr>
          <w:spacing w:val="-11"/>
          <w:u w:val="single"/>
        </w:rPr>
        <w:t> </w:t>
      </w:r>
      <w:r>
        <w:rPr>
          <w:u w:val="single"/>
        </w:rPr>
        <w:t>Parking</w:t>
      </w:r>
      <w:r>
        <w:rPr>
          <w:spacing w:val="-12"/>
          <w:u w:val="single"/>
        </w:rPr>
        <w:t> </w:t>
      </w:r>
      <w:r>
        <w:rPr>
          <w:u w:val="single"/>
        </w:rPr>
        <w:t>–</w:t>
      </w:r>
      <w:r>
        <w:rPr>
          <w:spacing w:val="56"/>
          <w:u w:val="single"/>
        </w:rPr>
        <w:t> </w:t>
      </w:r>
      <w:r>
        <w:rPr>
          <w:u w:val="single"/>
        </w:rPr>
        <w:t>Reserved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Spaces</w:t>
      </w:r>
    </w:p>
    <w:p>
      <w:pPr>
        <w:pStyle w:val="ListParagraph"/>
        <w:numPr>
          <w:ilvl w:val="0"/>
          <w:numId w:val="1"/>
        </w:numPr>
        <w:tabs>
          <w:tab w:pos="416" w:val="left" w:leader="none"/>
        </w:tabs>
        <w:spacing w:line="249" w:lineRule="auto" w:before="165" w:after="0"/>
        <w:ind w:left="23" w:right="401" w:firstLine="59"/>
        <w:jc w:val="left"/>
        <w:rPr>
          <w:sz w:val="20"/>
        </w:rPr>
      </w:pPr>
      <w:r>
        <w:rPr>
          <w:sz w:val="20"/>
        </w:rPr>
        <w:t>There</w:t>
      </w:r>
      <w:r>
        <w:rPr>
          <w:spacing w:val="-2"/>
          <w:sz w:val="20"/>
        </w:rPr>
        <w:t> </w:t>
      </w:r>
      <w:r>
        <w:rPr>
          <w:sz w:val="20"/>
        </w:rPr>
        <w:t>are a number of reserved spaces for visitors</w:t>
      </w:r>
      <w:r>
        <w:rPr>
          <w:spacing w:val="-1"/>
          <w:sz w:val="20"/>
        </w:rPr>
        <w:t> </w:t>
      </w:r>
      <w:r>
        <w:rPr>
          <w:sz w:val="20"/>
        </w:rPr>
        <w:t>at Brannams, North Devon &amp; Mid Devon campuses.</w:t>
      </w:r>
      <w:r>
        <w:rPr>
          <w:spacing w:val="-4"/>
          <w:sz w:val="20"/>
        </w:rPr>
        <w:t> </w:t>
      </w:r>
      <w:r>
        <w:rPr>
          <w:sz w:val="20"/>
        </w:rPr>
        <w:t>These spaces are to be booked via Reception</w:t>
      </w:r>
      <w:r>
        <w:rPr>
          <w:spacing w:val="-3"/>
          <w:sz w:val="20"/>
        </w:rPr>
        <w:t> </w:t>
      </w:r>
      <w:r>
        <w:rPr>
          <w:sz w:val="20"/>
        </w:rPr>
        <w:t>at each site and are on a first</w:t>
      </w:r>
      <w:r>
        <w:rPr>
          <w:spacing w:val="-11"/>
          <w:sz w:val="20"/>
        </w:rPr>
        <w:t> </w:t>
      </w:r>
      <w:r>
        <w:rPr>
          <w:sz w:val="20"/>
        </w:rPr>
        <w:t>come</w:t>
      </w:r>
      <w:r>
        <w:rPr>
          <w:spacing w:val="-8"/>
          <w:sz w:val="20"/>
        </w:rPr>
        <w:t> </w:t>
      </w:r>
      <w:r>
        <w:rPr>
          <w:sz w:val="20"/>
        </w:rPr>
        <w:t>first</w:t>
      </w:r>
      <w:r>
        <w:rPr>
          <w:spacing w:val="-8"/>
          <w:sz w:val="20"/>
        </w:rPr>
        <w:t> </w:t>
      </w:r>
      <w:r>
        <w:rPr>
          <w:sz w:val="20"/>
        </w:rPr>
        <w:t>served</w:t>
      </w:r>
      <w:r>
        <w:rPr>
          <w:spacing w:val="-10"/>
          <w:sz w:val="20"/>
        </w:rPr>
        <w:t> </w:t>
      </w:r>
      <w:r>
        <w:rPr>
          <w:sz w:val="20"/>
        </w:rPr>
        <w:t>basis.</w:t>
      </w:r>
      <w:r>
        <w:rPr>
          <w:spacing w:val="-10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responsibility</w:t>
      </w:r>
      <w:r>
        <w:rPr>
          <w:spacing w:val="-16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10"/>
          <w:sz w:val="20"/>
        </w:rPr>
        <w:t> </w:t>
      </w:r>
      <w:r>
        <w:rPr>
          <w:sz w:val="20"/>
        </w:rPr>
        <w:t>College</w:t>
      </w:r>
      <w:r>
        <w:rPr>
          <w:spacing w:val="-10"/>
          <w:sz w:val="20"/>
        </w:rPr>
        <w:t> </w:t>
      </w:r>
      <w:r>
        <w:rPr>
          <w:sz w:val="20"/>
        </w:rPr>
        <w:t>Host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reserve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space</w:t>
      </w:r>
      <w:r>
        <w:rPr>
          <w:spacing w:val="-5"/>
          <w:sz w:val="20"/>
        </w:rPr>
        <w:t> </w:t>
      </w:r>
      <w:r>
        <w:rPr>
          <w:sz w:val="20"/>
        </w:rPr>
        <w:t>for their visitor and inform the visitor of the Car Parking Arrangements.</w:t>
      </w:r>
    </w:p>
    <w:p>
      <w:pPr>
        <w:pStyle w:val="BodyText"/>
        <w:spacing w:before="126"/>
        <w:ind w:left="0"/>
      </w:pPr>
    </w:p>
    <w:p>
      <w:pPr>
        <w:pStyle w:val="ListParagraph"/>
        <w:numPr>
          <w:ilvl w:val="0"/>
          <w:numId w:val="1"/>
        </w:numPr>
        <w:tabs>
          <w:tab w:pos="415" w:val="left" w:leader="none"/>
        </w:tabs>
        <w:spacing w:line="266" w:lineRule="auto" w:before="0" w:after="0"/>
        <w:ind w:left="23" w:right="74" w:firstLine="39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47904">
                <wp:simplePos x="0" y="0"/>
                <wp:positionH relativeFrom="page">
                  <wp:posOffset>4786248</wp:posOffset>
                </wp:positionH>
                <wp:positionV relativeFrom="paragraph">
                  <wp:posOffset>76221</wp:posOffset>
                </wp:positionV>
                <wp:extent cx="41275" cy="762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127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 h="7620">
                              <a:moveTo>
                                <a:pt x="41148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41148" y="7620"/>
                              </a:lnTo>
                              <a:lnTo>
                                <a:pt x="41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5072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6.869995pt;margin-top:6.00170pt;width:3.24pt;height:.6pt;mso-position-horizontal-relative:page;mso-position-vertical-relative:paragraph;z-index:-15768576" id="docshape2" filled="true" fillcolor="#b5072d" stroked="false">
                <v:fill type="solid"/>
                <w10:wrap type="none"/>
              </v:rect>
            </w:pict>
          </mc:Fallback>
        </mc:AlternateContent>
      </w:r>
      <w:r>
        <w:rPr>
          <w:sz w:val="20"/>
        </w:rPr>
        <w:t>Reserved spaces for more than 6 visitors (North Devon)</w:t>
      </w:r>
      <w:r>
        <w:rPr>
          <w:spacing w:val="40"/>
          <w:sz w:val="20"/>
        </w:rPr>
        <w:t> </w:t>
      </w:r>
      <w:r>
        <w:rPr>
          <w:sz w:val="20"/>
        </w:rPr>
        <w:t>or 4 (Brannams &amp; Mid Devon Campus) are to be requested at least 10 working days in advance</w:t>
      </w:r>
      <w:r>
        <w:rPr>
          <w:spacing w:val="-5"/>
          <w:sz w:val="20"/>
        </w:rPr>
        <w:t> </w:t>
      </w:r>
      <w:r>
        <w:rPr>
          <w:sz w:val="20"/>
        </w:rPr>
        <w:t>to Customer</w:t>
      </w:r>
      <w:r>
        <w:rPr>
          <w:spacing w:val="-11"/>
          <w:sz w:val="20"/>
        </w:rPr>
        <w:t> </w:t>
      </w:r>
      <w:r>
        <w:rPr>
          <w:sz w:val="20"/>
        </w:rPr>
        <w:t>Services</w:t>
      </w:r>
      <w:r>
        <w:rPr>
          <w:spacing w:val="-2"/>
          <w:sz w:val="20"/>
        </w:rPr>
        <w:t> </w:t>
      </w:r>
      <w:r>
        <w:rPr>
          <w:sz w:val="20"/>
        </w:rPr>
        <w:t>and are subject to approval. Spaces for large events should not be advertised</w:t>
      </w:r>
      <w:r>
        <w:rPr>
          <w:spacing w:val="-1"/>
          <w:sz w:val="20"/>
        </w:rPr>
        <w:t> </w:t>
      </w:r>
      <w:r>
        <w:rPr>
          <w:sz w:val="20"/>
        </w:rPr>
        <w:t>or offered prior to approval. Visitors/students</w:t>
      </w:r>
      <w:r>
        <w:rPr>
          <w:spacing w:val="-12"/>
          <w:sz w:val="20"/>
        </w:rPr>
        <w:t> </w:t>
      </w:r>
      <w:r>
        <w:rPr>
          <w:sz w:val="20"/>
        </w:rPr>
        <w:t>arriving for meetings,</w:t>
      </w:r>
      <w:r>
        <w:rPr>
          <w:spacing w:val="-2"/>
          <w:sz w:val="20"/>
        </w:rPr>
        <w:t> </w:t>
      </w:r>
      <w:r>
        <w:rPr>
          <w:sz w:val="20"/>
        </w:rPr>
        <w:t>exams etc are classed as normal users and should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8"/>
          <w:sz w:val="20"/>
        </w:rPr>
        <w:t> </w:t>
      </w:r>
      <w:r>
        <w:rPr>
          <w:sz w:val="20"/>
        </w:rPr>
        <w:t>advised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arrive</w:t>
      </w:r>
      <w:r>
        <w:rPr>
          <w:spacing w:val="-1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plenty</w:t>
      </w:r>
      <w:r>
        <w:rPr>
          <w:spacing w:val="-12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time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locate</w:t>
      </w:r>
      <w:r>
        <w:rPr>
          <w:spacing w:val="-10"/>
          <w:sz w:val="20"/>
        </w:rPr>
        <w:t> </w:t>
      </w:r>
      <w:r>
        <w:rPr>
          <w:sz w:val="20"/>
        </w:rPr>
        <w:t>any</w:t>
      </w:r>
      <w:r>
        <w:rPr>
          <w:spacing w:val="-7"/>
          <w:sz w:val="20"/>
        </w:rPr>
        <w:t> </w:t>
      </w:r>
      <w:r>
        <w:rPr>
          <w:sz w:val="20"/>
        </w:rPr>
        <w:t>available</w:t>
      </w:r>
      <w:r>
        <w:rPr>
          <w:spacing w:val="-14"/>
          <w:sz w:val="20"/>
        </w:rPr>
        <w:t> </w:t>
      </w:r>
      <w:r>
        <w:rPr>
          <w:sz w:val="20"/>
        </w:rPr>
        <w:t>free</w:t>
      </w:r>
      <w:r>
        <w:rPr>
          <w:spacing w:val="-5"/>
          <w:sz w:val="20"/>
        </w:rPr>
        <w:t> </w:t>
      </w:r>
      <w:r>
        <w:rPr>
          <w:sz w:val="20"/>
        </w:rPr>
        <w:t>space.</w:t>
      </w:r>
      <w:r>
        <w:rPr>
          <w:spacing w:val="-6"/>
          <w:sz w:val="20"/>
        </w:rPr>
        <w:t> </w:t>
      </w:r>
      <w:r>
        <w:rPr>
          <w:sz w:val="20"/>
        </w:rPr>
        <w:t>All</w:t>
      </w:r>
      <w:r>
        <w:rPr>
          <w:spacing w:val="-2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required to display a valid permit or ticket.</w:t>
      </w:r>
    </w:p>
    <w:p>
      <w:pPr>
        <w:pStyle w:val="ListParagraph"/>
        <w:spacing w:after="0" w:line="266" w:lineRule="auto"/>
        <w:jc w:val="left"/>
        <w:rPr>
          <w:sz w:val="20"/>
        </w:rPr>
        <w:sectPr>
          <w:pgSz w:w="11930" w:h="16850"/>
          <w:pgMar w:top="1400" w:bottom="280" w:left="1417" w:right="1133"/>
        </w:sectPr>
      </w:pPr>
    </w:p>
    <w:p>
      <w:pPr>
        <w:pStyle w:val="ListParagraph"/>
        <w:numPr>
          <w:ilvl w:val="0"/>
          <w:numId w:val="1"/>
        </w:numPr>
        <w:tabs>
          <w:tab w:pos="339" w:val="left" w:leader="none"/>
        </w:tabs>
        <w:spacing w:line="235" w:lineRule="auto" w:before="75" w:after="0"/>
        <w:ind w:left="23" w:right="179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425195</wp:posOffset>
                </wp:positionH>
                <wp:positionV relativeFrom="page">
                  <wp:posOffset>2074417</wp:posOffset>
                </wp:positionV>
                <wp:extent cx="9525" cy="30988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9525" cy="309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309880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309372"/>
                              </a:lnTo>
                              <a:lnTo>
                                <a:pt x="9143" y="309372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480pt;margin-top:163.339981pt;width:.72pt;height:24.36pt;mso-position-horizontal-relative:page;mso-position-vertical-relative:page;z-index:15729664" id="docshape3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0"/>
        </w:rPr>
        <w:t>Customers</w:t>
      </w:r>
      <w:r>
        <w:rPr>
          <w:spacing w:val="-2"/>
          <w:sz w:val="20"/>
        </w:rPr>
        <w:t> </w:t>
      </w:r>
      <w:r>
        <w:rPr>
          <w:sz w:val="20"/>
        </w:rPr>
        <w:t>of the Restaurant,</w:t>
      </w:r>
      <w:r>
        <w:rPr>
          <w:spacing w:val="-6"/>
          <w:sz w:val="20"/>
        </w:rPr>
        <w:t> </w:t>
      </w:r>
      <w:r>
        <w:rPr>
          <w:sz w:val="20"/>
        </w:rPr>
        <w:t>Hair or Beauty Salons at North Devon Campus have a dedicated</w:t>
      </w:r>
      <w:r>
        <w:rPr>
          <w:spacing w:val="-14"/>
          <w:sz w:val="20"/>
        </w:rPr>
        <w:t> </w:t>
      </w:r>
      <w:r>
        <w:rPr>
          <w:sz w:val="20"/>
        </w:rPr>
        <w:t>parking</w:t>
      </w:r>
      <w:r>
        <w:rPr>
          <w:spacing w:val="-13"/>
          <w:sz w:val="20"/>
        </w:rPr>
        <w:t> </w:t>
      </w:r>
      <w:r>
        <w:rPr>
          <w:sz w:val="20"/>
        </w:rPr>
        <w:t>area.</w:t>
      </w:r>
      <w:r>
        <w:rPr>
          <w:spacing w:val="-7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9"/>
          <w:sz w:val="20"/>
        </w:rPr>
        <w:t> </w:t>
      </w:r>
      <w:r>
        <w:rPr>
          <w:sz w:val="20"/>
        </w:rPr>
        <w:t>required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purchase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ticket</w:t>
      </w:r>
      <w:r>
        <w:rPr>
          <w:spacing w:val="-9"/>
          <w:sz w:val="20"/>
        </w:rPr>
        <w:t> </w:t>
      </w:r>
      <w:r>
        <w:rPr>
          <w:sz w:val="20"/>
        </w:rPr>
        <w:t>from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Pay</w:t>
      </w:r>
      <w:r>
        <w:rPr>
          <w:spacing w:val="-8"/>
          <w:sz w:val="20"/>
        </w:rPr>
        <w:t> </w:t>
      </w:r>
      <w:r>
        <w:rPr>
          <w:sz w:val="20"/>
        </w:rPr>
        <w:t>&amp;</w:t>
      </w:r>
      <w:r>
        <w:rPr>
          <w:spacing w:val="-6"/>
          <w:sz w:val="20"/>
        </w:rPr>
        <w:t> </w:t>
      </w:r>
      <w:r>
        <w:rPr>
          <w:sz w:val="20"/>
        </w:rPr>
        <w:t>Display</w:t>
      </w:r>
      <w:r>
        <w:rPr>
          <w:spacing w:val="-12"/>
          <w:sz w:val="20"/>
        </w:rPr>
        <w:t> </w:t>
      </w:r>
      <w:r>
        <w:rPr>
          <w:sz w:val="20"/>
        </w:rPr>
        <w:t>machine and</w:t>
      </w:r>
      <w:r>
        <w:rPr>
          <w:spacing w:val="-4"/>
          <w:sz w:val="20"/>
        </w:rPr>
        <w:t> </w:t>
      </w:r>
      <w:r>
        <w:rPr>
          <w:sz w:val="20"/>
        </w:rPr>
        <w:t>register</w:t>
      </w:r>
      <w:r>
        <w:rPr>
          <w:spacing w:val="-8"/>
          <w:sz w:val="20"/>
        </w:rPr>
        <w:t> </w:t>
      </w:r>
      <w:r>
        <w:rPr>
          <w:sz w:val="20"/>
        </w:rPr>
        <w:t>vehicle</w:t>
      </w:r>
      <w:r>
        <w:rPr>
          <w:spacing w:val="-9"/>
          <w:sz w:val="20"/>
        </w:rPr>
        <w:t> </w:t>
      </w:r>
      <w:r>
        <w:rPr>
          <w:sz w:val="20"/>
        </w:rPr>
        <w:t>details</w:t>
      </w:r>
      <w:r>
        <w:rPr>
          <w:spacing w:val="-7"/>
          <w:sz w:val="20"/>
        </w:rPr>
        <w:t> </w:t>
      </w:r>
      <w:r>
        <w:rPr>
          <w:sz w:val="20"/>
        </w:rPr>
        <w:t>at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Reception</w:t>
      </w:r>
      <w:r>
        <w:rPr>
          <w:spacing w:val="-8"/>
          <w:sz w:val="20"/>
        </w:rPr>
        <w:t> </w:t>
      </w:r>
      <w:r>
        <w:rPr>
          <w:sz w:val="20"/>
        </w:rPr>
        <w:t>area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Lifestyle</w:t>
      </w:r>
      <w:r>
        <w:rPr>
          <w:spacing w:val="-8"/>
          <w:sz w:val="20"/>
        </w:rPr>
        <w:t> </w:t>
      </w:r>
      <w:r>
        <w:rPr>
          <w:sz w:val="20"/>
        </w:rPr>
        <w:t>Building.</w:t>
      </w:r>
      <w:r>
        <w:rPr>
          <w:spacing w:val="40"/>
          <w:sz w:val="20"/>
        </w:rPr>
        <w:t> </w:t>
      </w:r>
      <w:r>
        <w:rPr>
          <w:sz w:val="20"/>
        </w:rPr>
        <w:t>Customers of the</w:t>
      </w:r>
    </w:p>
    <w:p>
      <w:pPr>
        <w:pStyle w:val="BodyText"/>
        <w:spacing w:line="211" w:lineRule="auto"/>
      </w:pPr>
      <w:r>
        <w:rPr/>
        <w:t>Restaurant</w:t>
      </w:r>
      <w:r>
        <w:rPr>
          <w:spacing w:val="-4"/>
        </w:rPr>
        <w:t> </w:t>
      </w:r>
      <w:r>
        <w:rPr/>
        <w:t>at</w:t>
      </w:r>
      <w:r>
        <w:rPr>
          <w:spacing w:val="-2"/>
        </w:rPr>
        <w:t> </w:t>
      </w:r>
      <w:r>
        <w:rPr/>
        <w:t>Mid</w:t>
      </w:r>
      <w:r>
        <w:rPr>
          <w:spacing w:val="-4"/>
        </w:rPr>
        <w:t> </w:t>
      </w:r>
      <w:r>
        <w:rPr/>
        <w:t>Devon</w:t>
      </w:r>
      <w:r>
        <w:rPr>
          <w:spacing w:val="-4"/>
        </w:rPr>
        <w:t> </w:t>
      </w:r>
      <w:r>
        <w:rPr/>
        <w:t>Campus</w:t>
      </w:r>
      <w:r>
        <w:rPr>
          <w:spacing w:val="-6"/>
        </w:rPr>
        <w:t> </w:t>
      </w:r>
      <w:r>
        <w:rPr/>
        <w:t>can</w:t>
      </w:r>
      <w:r>
        <w:rPr>
          <w:spacing w:val="-4"/>
        </w:rPr>
        <w:t> </w:t>
      </w:r>
      <w:r>
        <w:rPr/>
        <w:t>purchase</w:t>
      </w:r>
      <w:r>
        <w:rPr>
          <w:spacing w:val="-1"/>
        </w:rPr>
        <w:t> </w:t>
      </w:r>
      <w:r>
        <w:rPr/>
        <w:t>a</w:t>
      </w:r>
      <w:r>
        <w:rPr>
          <w:spacing w:val="-5"/>
        </w:rPr>
        <w:t> </w:t>
      </w:r>
      <w:r>
        <w:rPr/>
        <w:t>permit</w:t>
      </w:r>
      <w:r>
        <w:rPr>
          <w:spacing w:val="-4"/>
        </w:rPr>
        <w:t> </w:t>
      </w:r>
      <w:r>
        <w:rPr/>
        <w:t>to</w:t>
      </w:r>
      <w:r>
        <w:rPr>
          <w:spacing w:val="-6"/>
        </w:rPr>
        <w:t> </w:t>
      </w:r>
      <w:r>
        <w:rPr/>
        <w:t>park</w:t>
      </w:r>
      <w:r>
        <w:rPr>
          <w:spacing w:val="-3"/>
        </w:rPr>
        <w:t> </w:t>
      </w:r>
      <w:r>
        <w:rPr/>
        <w:t>directly</w:t>
      </w:r>
      <w:r>
        <w:rPr>
          <w:spacing w:val="-6"/>
        </w:rPr>
        <w:t> </w:t>
      </w:r>
      <w:r>
        <w:rPr/>
        <w:t>from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Restaurant at the same cost as a pay &amp; display ticket.</w:t>
      </w:r>
    </w:p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240" w:lineRule="auto" w:before="124" w:after="0"/>
        <w:ind w:left="413" w:right="0" w:hanging="340"/>
        <w:jc w:val="left"/>
        <w:rPr>
          <w:sz w:val="20"/>
        </w:rPr>
      </w:pPr>
      <w:r>
        <w:rPr>
          <w:sz w:val="20"/>
        </w:rPr>
        <w:t>Staff</w:t>
      </w:r>
      <w:r>
        <w:rPr>
          <w:spacing w:val="-14"/>
          <w:sz w:val="20"/>
        </w:rPr>
        <w:t> </w:t>
      </w:r>
      <w:r>
        <w:rPr>
          <w:sz w:val="20"/>
        </w:rPr>
        <w:t>may</w:t>
      </w:r>
      <w:r>
        <w:rPr>
          <w:spacing w:val="-11"/>
          <w:sz w:val="20"/>
        </w:rPr>
        <w:t> </w:t>
      </w:r>
      <w:r>
        <w:rPr>
          <w:sz w:val="20"/>
        </w:rPr>
        <w:t>request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reserved</w:t>
      </w:r>
      <w:r>
        <w:rPr>
          <w:spacing w:val="-11"/>
          <w:sz w:val="20"/>
        </w:rPr>
        <w:t> </w:t>
      </w:r>
      <w:r>
        <w:rPr>
          <w:sz w:val="20"/>
        </w:rPr>
        <w:t>space</w:t>
      </w:r>
      <w:r>
        <w:rPr>
          <w:spacing w:val="-13"/>
          <w:sz w:val="20"/>
        </w:rPr>
        <w:t> </w:t>
      </w:r>
      <w:r>
        <w:rPr>
          <w:sz w:val="20"/>
        </w:rPr>
        <w:t>on</w:t>
      </w:r>
      <w:r>
        <w:rPr>
          <w:spacing w:val="-7"/>
          <w:sz w:val="20"/>
        </w:rPr>
        <w:t> </w:t>
      </w:r>
      <w:r>
        <w:rPr>
          <w:sz w:val="20"/>
        </w:rPr>
        <w:t>medical</w:t>
      </w:r>
      <w:r>
        <w:rPr>
          <w:spacing w:val="-11"/>
          <w:sz w:val="20"/>
        </w:rPr>
        <w:t> </w:t>
      </w:r>
      <w:r>
        <w:rPr>
          <w:sz w:val="20"/>
        </w:rPr>
        <w:t>grounds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only.</w:t>
      </w:r>
    </w:p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424" w:lineRule="auto" w:before="209" w:after="0"/>
        <w:ind w:left="23" w:right="966" w:firstLine="54"/>
        <w:jc w:val="left"/>
        <w:rPr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number</w:t>
      </w:r>
      <w:r>
        <w:rPr>
          <w:spacing w:val="-11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designated</w:t>
      </w:r>
      <w:r>
        <w:rPr>
          <w:spacing w:val="-14"/>
          <w:sz w:val="20"/>
        </w:rPr>
        <w:t> </w:t>
      </w:r>
      <w:r>
        <w:rPr>
          <w:sz w:val="20"/>
        </w:rPr>
        <w:t>disabled</w:t>
      </w:r>
      <w:r>
        <w:rPr>
          <w:spacing w:val="-9"/>
          <w:sz w:val="20"/>
        </w:rPr>
        <w:t> </w:t>
      </w:r>
      <w:r>
        <w:rPr>
          <w:sz w:val="20"/>
        </w:rPr>
        <w:t>spaces</w:t>
      </w:r>
      <w:r>
        <w:rPr>
          <w:spacing w:val="-11"/>
          <w:sz w:val="20"/>
        </w:rPr>
        <w:t> </w:t>
      </w:r>
      <w:r>
        <w:rPr>
          <w:sz w:val="20"/>
        </w:rPr>
        <w:t>are</w:t>
      </w:r>
      <w:r>
        <w:rPr>
          <w:spacing w:val="-9"/>
          <w:sz w:val="20"/>
        </w:rPr>
        <w:t> </w:t>
      </w:r>
      <w:r>
        <w:rPr>
          <w:sz w:val="20"/>
        </w:rPr>
        <w:t>available,</w:t>
      </w:r>
      <w:r>
        <w:rPr>
          <w:spacing w:val="-16"/>
          <w:sz w:val="20"/>
        </w:rPr>
        <w:t> </w:t>
      </w:r>
      <w:r>
        <w:rPr>
          <w:sz w:val="20"/>
        </w:rPr>
        <w:t>these</w:t>
      </w:r>
      <w:r>
        <w:rPr>
          <w:spacing w:val="-14"/>
          <w:sz w:val="20"/>
        </w:rPr>
        <w:t> </w:t>
      </w:r>
      <w:r>
        <w:rPr>
          <w:sz w:val="20"/>
        </w:rPr>
        <w:t>cannot</w:t>
      </w:r>
      <w:r>
        <w:rPr>
          <w:spacing w:val="-10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reserved. </w:t>
      </w:r>
      <w:r>
        <w:rPr>
          <w:sz w:val="20"/>
          <w:u w:val="single"/>
        </w:rPr>
        <w:t>Important Information for Permit Holders</w:t>
      </w:r>
    </w:p>
    <w:p>
      <w:pPr>
        <w:pStyle w:val="ListParagraph"/>
        <w:numPr>
          <w:ilvl w:val="0"/>
          <w:numId w:val="1"/>
        </w:numPr>
        <w:tabs>
          <w:tab w:pos="415" w:val="left" w:leader="none"/>
        </w:tabs>
        <w:spacing w:line="271" w:lineRule="exact" w:before="0" w:after="0"/>
        <w:ind w:left="415" w:right="0" w:hanging="348"/>
        <w:jc w:val="left"/>
        <w:rPr>
          <w:sz w:val="20"/>
        </w:rPr>
      </w:pPr>
      <w:r>
        <w:rPr>
          <w:spacing w:val="-2"/>
          <w:sz w:val="20"/>
        </w:rPr>
        <w:t>Permits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are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non-refundable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once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purchased</w:t>
      </w:r>
    </w:p>
    <w:p>
      <w:pPr>
        <w:pStyle w:val="ListParagraph"/>
        <w:numPr>
          <w:ilvl w:val="0"/>
          <w:numId w:val="1"/>
        </w:numPr>
        <w:tabs>
          <w:tab w:pos="416" w:val="left" w:leader="none"/>
        </w:tabs>
        <w:spacing w:line="211" w:lineRule="auto" w:before="232" w:after="0"/>
        <w:ind w:left="23" w:right="656" w:firstLine="50"/>
        <w:jc w:val="left"/>
        <w:rPr>
          <w:sz w:val="20"/>
        </w:rPr>
      </w:pP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will</w:t>
      </w:r>
      <w:r>
        <w:rPr>
          <w:spacing w:val="-2"/>
          <w:sz w:val="20"/>
        </w:rPr>
        <w:t> </w:t>
      </w:r>
      <w:r>
        <w:rPr>
          <w:sz w:val="20"/>
        </w:rPr>
        <w:t>take</w:t>
      </w:r>
      <w:r>
        <w:rPr>
          <w:spacing w:val="-10"/>
          <w:sz w:val="20"/>
        </w:rPr>
        <w:t> </w:t>
      </w:r>
      <w:r>
        <w:rPr>
          <w:sz w:val="20"/>
        </w:rPr>
        <w:t>3-working</w:t>
      </w:r>
      <w:r>
        <w:rPr>
          <w:spacing w:val="-13"/>
          <w:sz w:val="20"/>
        </w:rPr>
        <w:t> </w:t>
      </w:r>
      <w:r>
        <w:rPr>
          <w:sz w:val="20"/>
        </w:rPr>
        <w:t>days</w:t>
      </w:r>
      <w:r>
        <w:rPr>
          <w:spacing w:val="-7"/>
          <w:sz w:val="20"/>
        </w:rPr>
        <w:t> </w:t>
      </w:r>
      <w:r>
        <w:rPr>
          <w:sz w:val="20"/>
        </w:rPr>
        <w:t>from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10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payment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produce</w:t>
      </w:r>
      <w:r>
        <w:rPr>
          <w:spacing w:val="-13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permit</w:t>
      </w:r>
      <w:r>
        <w:rPr>
          <w:spacing w:val="-11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will be collectable</w:t>
      </w:r>
      <w:r>
        <w:rPr>
          <w:spacing w:val="-1"/>
          <w:sz w:val="20"/>
        </w:rPr>
        <w:t> </w:t>
      </w:r>
      <w:r>
        <w:rPr>
          <w:sz w:val="20"/>
        </w:rPr>
        <w:t>from the local site selected by the applicant</w:t>
      </w:r>
    </w:p>
    <w:p>
      <w:pPr>
        <w:pStyle w:val="ListParagraph"/>
        <w:numPr>
          <w:ilvl w:val="0"/>
          <w:numId w:val="1"/>
        </w:numPr>
        <w:tabs>
          <w:tab w:pos="415" w:val="left" w:leader="none"/>
        </w:tabs>
        <w:spacing w:line="240" w:lineRule="auto" w:before="224" w:after="0"/>
        <w:ind w:left="415" w:right="0" w:hanging="352"/>
        <w:jc w:val="left"/>
        <w:rPr>
          <w:sz w:val="20"/>
        </w:rPr>
      </w:pPr>
      <w:r>
        <w:rPr>
          <w:sz w:val="20"/>
        </w:rPr>
        <w:t>Ownership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1"/>
          <w:sz w:val="20"/>
        </w:rPr>
        <w:t> </w:t>
      </w:r>
      <w:r>
        <w:rPr>
          <w:sz w:val="20"/>
        </w:rPr>
        <w:t>permit</w:t>
      </w:r>
      <w:r>
        <w:rPr>
          <w:spacing w:val="-11"/>
          <w:sz w:val="20"/>
        </w:rPr>
        <w:t> </w:t>
      </w:r>
      <w:r>
        <w:rPr>
          <w:sz w:val="20"/>
        </w:rPr>
        <w:t>details</w:t>
      </w:r>
      <w:r>
        <w:rPr>
          <w:spacing w:val="-13"/>
          <w:sz w:val="20"/>
        </w:rPr>
        <w:t> </w:t>
      </w:r>
      <w:r>
        <w:rPr>
          <w:sz w:val="20"/>
        </w:rPr>
        <w:t>cannot</w:t>
      </w:r>
      <w:r>
        <w:rPr>
          <w:spacing w:val="-12"/>
          <w:sz w:val="20"/>
        </w:rPr>
        <w:t> </w:t>
      </w:r>
      <w:r>
        <w:rPr>
          <w:sz w:val="20"/>
        </w:rPr>
        <w:t>be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changed</w:t>
      </w:r>
    </w:p>
    <w:p>
      <w:pPr>
        <w:pStyle w:val="ListParagraph"/>
        <w:numPr>
          <w:ilvl w:val="0"/>
          <w:numId w:val="1"/>
        </w:numPr>
        <w:tabs>
          <w:tab w:pos="415" w:val="left" w:leader="none"/>
        </w:tabs>
        <w:spacing w:line="213" w:lineRule="auto" w:before="226" w:after="0"/>
        <w:ind w:left="23" w:right="631" w:firstLine="100"/>
        <w:jc w:val="left"/>
        <w:rPr>
          <w:sz w:val="20"/>
        </w:rPr>
      </w:pPr>
      <w:r>
        <w:rPr>
          <w:sz w:val="20"/>
        </w:rPr>
        <w:t>Lost</w:t>
      </w:r>
      <w:r>
        <w:rPr>
          <w:spacing w:val="-7"/>
          <w:sz w:val="20"/>
        </w:rPr>
        <w:t> </w:t>
      </w:r>
      <w:r>
        <w:rPr>
          <w:sz w:val="20"/>
        </w:rPr>
        <w:t>permits</w:t>
      </w:r>
      <w:r>
        <w:rPr>
          <w:spacing w:val="-12"/>
          <w:sz w:val="20"/>
        </w:rPr>
        <w:t> </w:t>
      </w:r>
      <w:r>
        <w:rPr>
          <w:sz w:val="20"/>
        </w:rPr>
        <w:t>can</w:t>
      </w:r>
      <w:r>
        <w:rPr>
          <w:spacing w:val="-6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replaced</w:t>
      </w:r>
      <w:r>
        <w:rPr>
          <w:spacing w:val="-11"/>
          <w:sz w:val="20"/>
        </w:rPr>
        <w:t> </w:t>
      </w:r>
      <w:r>
        <w:rPr>
          <w:sz w:val="20"/>
        </w:rPr>
        <w:t>for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fee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£2.50.</w:t>
      </w:r>
      <w:r>
        <w:rPr>
          <w:spacing w:val="32"/>
          <w:sz w:val="20"/>
        </w:rPr>
        <w:t> </w:t>
      </w:r>
      <w:r>
        <w:rPr>
          <w:sz w:val="20"/>
        </w:rPr>
        <w:t>All</w:t>
      </w:r>
      <w:r>
        <w:rPr>
          <w:spacing w:val="-4"/>
          <w:sz w:val="20"/>
        </w:rPr>
        <w:t> </w:t>
      </w:r>
      <w:r>
        <w:rPr>
          <w:sz w:val="20"/>
        </w:rPr>
        <w:t>lost</w:t>
      </w:r>
      <w:r>
        <w:rPr>
          <w:spacing w:val="-8"/>
          <w:sz w:val="20"/>
        </w:rPr>
        <w:t> </w:t>
      </w:r>
      <w:r>
        <w:rPr>
          <w:sz w:val="20"/>
        </w:rPr>
        <w:t>permit</w:t>
      </w:r>
      <w:r>
        <w:rPr>
          <w:spacing w:val="-11"/>
          <w:sz w:val="20"/>
        </w:rPr>
        <w:t> </w:t>
      </w:r>
      <w:r>
        <w:rPr>
          <w:sz w:val="20"/>
        </w:rPr>
        <w:t>numbers</w:t>
      </w:r>
      <w:r>
        <w:rPr>
          <w:spacing w:val="-14"/>
          <w:sz w:val="20"/>
        </w:rPr>
        <w:t> </w:t>
      </w:r>
      <w:r>
        <w:rPr>
          <w:sz w:val="20"/>
        </w:rPr>
        <w:t>are</w:t>
      </w:r>
      <w:r>
        <w:rPr>
          <w:spacing w:val="-4"/>
          <w:sz w:val="20"/>
        </w:rPr>
        <w:t> </w:t>
      </w:r>
      <w:r>
        <w:rPr>
          <w:sz w:val="20"/>
        </w:rPr>
        <w:t>reported to Total Parking Solutions and become immediately void</w:t>
      </w:r>
    </w:p>
    <w:sectPr>
      <w:pgSz w:w="11930" w:h="16850"/>
      <w:pgMar w:top="1300" w:bottom="280" w:left="1417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ontserrat">
    <w:altName w:val="Montserrat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3" w:hanging="182"/>
        <w:jc w:val="right"/>
      </w:pPr>
      <w:rPr>
        <w:rFonts w:hint="default" w:ascii="Montserrat" w:hAnsi="Montserrat" w:eastAsia="Montserrat" w:cs="Montserra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55" w:hanging="18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90" w:hanging="18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5" w:hanging="18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60" w:hanging="18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95" w:hanging="18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30" w:hanging="18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65" w:hanging="18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00" w:hanging="18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ontserrat" w:hAnsi="Montserrat" w:eastAsia="Montserrat" w:cs="Montserrat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3"/>
    </w:pPr>
    <w:rPr>
      <w:rFonts w:ascii="Montserrat" w:hAnsi="Montserrat" w:eastAsia="Montserrat" w:cs="Montserrat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Montserrat" w:hAnsi="Montserrat" w:eastAsia="Montserrat" w:cs="Montserrat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3"/>
    </w:pPr>
    <w:rPr>
      <w:rFonts w:ascii="Montserrat" w:hAnsi="Montserrat" w:eastAsia="Montserrat" w:cs="Montserra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y.petroc.ac.uk/parking" TargetMode="Externa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840F440A382F4B949D2134306D383C" ma:contentTypeVersion="15" ma:contentTypeDescription="Create a new document." ma:contentTypeScope="" ma:versionID="b792299d222df40e3c1b4a4f6b506664">
  <xsd:schema xmlns:xsd="http://www.w3.org/2001/XMLSchema" xmlns:xs="http://www.w3.org/2001/XMLSchema" xmlns:p="http://schemas.microsoft.com/office/2006/metadata/properties" xmlns:ns2="bf3118ab-206f-4af4-bee7-fbd679e4d80a" xmlns:ns3="af557f43-7c34-4003-bf46-d62ce87df9e0" targetNamespace="http://schemas.microsoft.com/office/2006/metadata/properties" ma:root="true" ma:fieldsID="2078d567eff77bc814194fc0cd4aaeac" ns2:_="" ns3:_="">
    <xsd:import namespace="bf3118ab-206f-4af4-bee7-fbd679e4d80a"/>
    <xsd:import namespace="af557f43-7c34-4003-bf46-d62ce87df9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3118ab-206f-4af4-bee7-fbd679e4d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a0b450d-f863-42f9-9486-9fc79d1ee9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57f43-7c34-4003-bf46-d62ce87df9e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ca299a8-96eb-4ed2-9a16-92264543df32}" ma:internalName="TaxCatchAll" ma:showField="CatchAllData" ma:web="af557f43-7c34-4003-bf46-d62ce87df9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3118ab-206f-4af4-bee7-fbd679e4d80a">
      <Terms xmlns="http://schemas.microsoft.com/office/infopath/2007/PartnerControls"/>
    </lcf76f155ced4ddcb4097134ff3c332f>
    <TaxCatchAll xmlns="af557f43-7c34-4003-bf46-d62ce87df9e0" xsi:nil="true"/>
  </documentManagement>
</p:properties>
</file>

<file path=customXml/itemProps1.xml><?xml version="1.0" encoding="utf-8"?>
<ds:datastoreItem xmlns:ds="http://schemas.openxmlformats.org/officeDocument/2006/customXml" ds:itemID="{ACAEBFCA-2B26-401E-BF65-FF50D35FC27A}"/>
</file>

<file path=customXml/itemProps2.xml><?xml version="1.0" encoding="utf-8"?>
<ds:datastoreItem xmlns:ds="http://schemas.openxmlformats.org/officeDocument/2006/customXml" ds:itemID="{BC3C3AEE-A290-498D-B2B1-538FBFBA69E7}"/>
</file>

<file path=customXml/itemProps3.xml><?xml version="1.0" encoding="utf-8"?>
<ds:datastoreItem xmlns:ds="http://schemas.openxmlformats.org/officeDocument/2006/customXml" ds:itemID="{D55CE52B-CC6F-4BE3-A792-2B873E84AE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Parking Guidelines</dc:title>
  <dc:creator>Brown, Elaine</dc:creator>
  <dcterms:created xsi:type="dcterms:W3CDTF">2025-11-26T13:27:56Z</dcterms:created>
  <dcterms:modified xsi:type="dcterms:W3CDTF">2025-11-26T13:27:56Z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2025-11-26T00:00:00Z</vt:filetime>
  </property>
  <property fmtid="{D5CDD505-2E9C-101B-9397-08002B2CF9AE}" pid="5" name="Producer">
    <vt:lpwstr>Microsoft® Word 2013</vt:lpwstr>
  </property>
  <property fmtid="{D5CDD505-2E9C-101B-9397-08002B2CF9AE}" pid="6" name="ContentTypeId">
    <vt:lpwstr>0x01010039840F440A382F4B949D2134306D383C</vt:lpwstr>
  </property>
</Properties>
</file>